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56" w:rsidRPr="00962A56" w:rsidRDefault="00962A56" w:rsidP="0001547B">
      <w:pPr>
        <w:pStyle w:val="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Образование</w:t>
      </w:r>
    </w:p>
    <w:p w:rsidR="00962A56" w:rsidRDefault="00962A56" w:rsidP="00015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1150" cy="3103165"/>
            <wp:effectExtent l="0" t="0" r="0" b="2540"/>
            <wp:docPr id="1" name="Рисунок 1" descr="C:\Users\Алия\Downloads\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я\Downloads\5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53" cy="310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888" w:rsidRDefault="001E7888" w:rsidP="00015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A56" w:rsidRDefault="00962A56" w:rsidP="0001547B">
      <w:pPr>
        <w:pStyle w:val="a5"/>
        <w:numPr>
          <w:ilvl w:val="0"/>
          <w:numId w:val="4"/>
        </w:numPr>
        <w:spacing w:after="0" w:line="240" w:lineRule="auto"/>
        <w:rPr>
          <w:rFonts w:ascii="PTSerif" w:hAnsi="PTSerif"/>
          <w:color w:val="000000"/>
          <w:shd w:val="clear" w:color="auto" w:fill="FFFFFF"/>
        </w:rPr>
      </w:pPr>
      <w:r w:rsidRPr="00962A5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«Яндекс»</w:t>
      </w:r>
      <w:r w:rsidRPr="00962A56">
        <w:rPr>
          <w:rFonts w:ascii="PTSerif" w:hAnsi="PTSerif"/>
          <w:color w:val="000000"/>
          <w:shd w:val="clear" w:color="auto" w:fill="FFFFFF"/>
        </w:rPr>
        <w:t xml:space="preserve">. Бесплатная платформа для дистанционного обучения заработает в марте. Она будет полностью обеспечивать интерактивные видеотрансляции уроков и общения класса с учителем, будут доступны </w:t>
      </w:r>
      <w:proofErr w:type="spellStart"/>
      <w:r w:rsidRPr="00962A56">
        <w:rPr>
          <w:rFonts w:ascii="PTSerif" w:hAnsi="PTSerif"/>
          <w:color w:val="000000"/>
          <w:shd w:val="clear" w:color="auto" w:fill="FFFFFF"/>
        </w:rPr>
        <w:t>видеоуроки</w:t>
      </w:r>
      <w:proofErr w:type="spellEnd"/>
      <w:r w:rsidRPr="00962A56">
        <w:rPr>
          <w:rFonts w:ascii="PTSerif" w:hAnsi="PTSerif"/>
          <w:color w:val="000000"/>
          <w:shd w:val="clear" w:color="auto" w:fill="FFFFFF"/>
        </w:rPr>
        <w:t xml:space="preserve"> от ведущих преподавателей по всем предметам.</w:t>
      </w:r>
    </w:p>
    <w:p w:rsidR="0001547B" w:rsidRPr="00962A56" w:rsidRDefault="0001547B" w:rsidP="0001547B">
      <w:pPr>
        <w:pStyle w:val="a5"/>
        <w:spacing w:after="0" w:line="240" w:lineRule="auto"/>
        <w:rPr>
          <w:rFonts w:ascii="PTSerif" w:hAnsi="PTSerif"/>
          <w:color w:val="000000"/>
          <w:shd w:val="clear" w:color="auto" w:fill="FFFFFF"/>
        </w:rPr>
      </w:pPr>
    </w:p>
    <w:p w:rsidR="00962A56" w:rsidRDefault="00962A56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Mail.ru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Group</w:t>
      </w:r>
      <w:proofErr w:type="spellEnd"/>
      <w:r>
        <w:rPr>
          <w:rFonts w:ascii="PTSerif" w:hAnsi="PTSerif"/>
          <w:color w:val="000000"/>
        </w:rPr>
        <w:t xml:space="preserve">. Mail.ru </w:t>
      </w:r>
      <w:proofErr w:type="spellStart"/>
      <w:r>
        <w:rPr>
          <w:rFonts w:ascii="PTSerif" w:hAnsi="PTSerif"/>
          <w:color w:val="000000"/>
        </w:rPr>
        <w:t>Group</w:t>
      </w:r>
      <w:proofErr w:type="spellEnd"/>
      <w:r>
        <w:rPr>
          <w:rFonts w:ascii="PTSerif" w:hAnsi="PTSerif"/>
          <w:color w:val="000000"/>
        </w:rPr>
        <w:t xml:space="preserve"> вместе с Министерством высшего образования и науки и Министерством просвещения предлагает решения для дистанционного обучения. Для педагогов доступны </w:t>
      </w:r>
      <w:hyperlink r:id="rId7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подробные рекомендации</w:t>
        </w:r>
      </w:hyperlink>
      <w:r>
        <w:rPr>
          <w:rFonts w:ascii="PTSerif" w:hAnsi="PTSerif"/>
          <w:color w:val="000000"/>
        </w:rPr>
        <w:t> по использованию «</w:t>
      </w:r>
      <w:proofErr w:type="spellStart"/>
      <w:r>
        <w:rPr>
          <w:rFonts w:ascii="PTSerif" w:hAnsi="PTSerif"/>
          <w:color w:val="000000"/>
        </w:rPr>
        <w:t>ВКонтакте</w:t>
      </w:r>
      <w:proofErr w:type="spellEnd"/>
      <w:r>
        <w:rPr>
          <w:rFonts w:ascii="PTSerif" w:hAnsi="PTSerif"/>
          <w:color w:val="000000"/>
        </w:rPr>
        <w:t>» для учебы.</w:t>
      </w:r>
    </w:p>
    <w:p w:rsidR="0001547B" w:rsidRDefault="0001547B" w:rsidP="0001547B">
      <w:pPr>
        <w:pStyle w:val="a5"/>
        <w:spacing w:after="0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962A56" w:rsidRDefault="00962A56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PTSerif" w:hAnsi="PTSerif"/>
          <w:color w:val="000000"/>
        </w:rPr>
        <w:t>В </w:t>
      </w:r>
      <w:proofErr w:type="spellStart"/>
      <w:r>
        <w:rPr>
          <w:rFonts w:ascii="PTSerif" w:hAnsi="PTSerif"/>
          <w:color w:val="000000"/>
        </w:rPr>
        <w:t>паблике</w:t>
      </w:r>
      <w:proofErr w:type="spellEnd"/>
      <w:r>
        <w:rPr>
          <w:rFonts w:ascii="PTSerif" w:hAnsi="PTSerif"/>
          <w:color w:val="000000"/>
        </w:rPr>
        <w:t> </w:t>
      </w:r>
      <w:hyperlink r:id="rId8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 xml:space="preserve">VK </w:t>
        </w:r>
        <w:proofErr w:type="spellStart"/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Education</w:t>
        </w:r>
        <w:proofErr w:type="spellEnd"/>
      </w:hyperlink>
      <w:r>
        <w:rPr>
          <w:rFonts w:ascii="PTSerif" w:hAnsi="PTSerif"/>
          <w:color w:val="000000"/>
        </w:rPr>
        <w:t> выходят новости для образовательных учреждений. «Одноклассники» тоже сделали </w:t>
      </w:r>
      <w:hyperlink r:id="rId9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подробную инструкцию</w:t>
        </w:r>
      </w:hyperlink>
      <w:r>
        <w:rPr>
          <w:rFonts w:ascii="PTSerif" w:hAnsi="PTSerif"/>
          <w:color w:val="000000"/>
        </w:rPr>
        <w:t xml:space="preserve"> по использованию </w:t>
      </w:r>
      <w:proofErr w:type="spellStart"/>
      <w:r>
        <w:rPr>
          <w:rFonts w:ascii="PTSerif" w:hAnsi="PTSerif"/>
          <w:color w:val="000000"/>
        </w:rPr>
        <w:t>соцсети</w:t>
      </w:r>
      <w:proofErr w:type="spellEnd"/>
      <w:r>
        <w:rPr>
          <w:rFonts w:ascii="PTSerif" w:hAnsi="PTSerif"/>
          <w:color w:val="000000"/>
        </w:rPr>
        <w:t xml:space="preserve"> для учебы. В </w:t>
      </w:r>
      <w:proofErr w:type="spellStart"/>
      <w:r>
        <w:rPr>
          <w:rFonts w:ascii="PTSerif" w:hAnsi="PTSerif"/>
          <w:color w:val="000000"/>
        </w:rPr>
        <w:t>паблике</w:t>
      </w:r>
      <w:proofErr w:type="spellEnd"/>
      <w:r>
        <w:rPr>
          <w:rFonts w:ascii="PTSerif" w:hAnsi="PTSerif"/>
          <w:color w:val="000000"/>
        </w:rPr>
        <w:t xml:space="preserve"> «</w:t>
      </w:r>
      <w:hyperlink r:id="rId10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Мы учителя!</w:t>
        </w:r>
      </w:hyperlink>
      <w:r>
        <w:rPr>
          <w:rFonts w:ascii="PTSerif" w:hAnsi="PTSerif"/>
          <w:color w:val="000000"/>
        </w:rPr>
        <w:t xml:space="preserve">» работает </w:t>
      </w:r>
      <w:proofErr w:type="spellStart"/>
      <w:r>
        <w:rPr>
          <w:rFonts w:ascii="PTSerif" w:hAnsi="PTSerif"/>
          <w:color w:val="000000"/>
        </w:rPr>
        <w:t>колл</w:t>
      </w:r>
      <w:proofErr w:type="spellEnd"/>
      <w:r>
        <w:rPr>
          <w:rFonts w:ascii="PTSerif" w:hAnsi="PTSerif"/>
          <w:color w:val="000000"/>
        </w:rPr>
        <w:t>-центр, чтобы учителя могли получить консультацию по вопросам дистанционного обучения в </w:t>
      </w:r>
      <w:proofErr w:type="spellStart"/>
      <w:r>
        <w:rPr>
          <w:rFonts w:ascii="PTSerif" w:hAnsi="PTSerif"/>
          <w:color w:val="000000"/>
        </w:rPr>
        <w:t>соцсети</w:t>
      </w:r>
      <w:proofErr w:type="spellEnd"/>
      <w:r>
        <w:rPr>
          <w:rFonts w:ascii="PTSerif" w:hAnsi="PTSerif"/>
          <w:color w:val="000000"/>
        </w:rPr>
        <w:t>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962A56" w:rsidRDefault="00962A56" w:rsidP="001E788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Coursera</w:t>
      </w:r>
      <w:proofErr w:type="spellEnd"/>
      <w:r>
        <w:rPr>
          <w:rFonts w:ascii="PTSerif" w:hAnsi="PTSerif"/>
          <w:color w:val="000000"/>
        </w:rPr>
        <w:t>. Первый онлайн-университет мира </w:t>
      </w:r>
      <w:hyperlink r:id="rId11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до 31 июля открыл</w:t>
        </w:r>
      </w:hyperlink>
      <w:r>
        <w:rPr>
          <w:rFonts w:ascii="PTSerif" w:hAnsi="PTSerif"/>
          <w:color w:val="000000"/>
        </w:rPr>
        <w:t> бесплатный доступ для студентов и вузов (по вузовскому аккаунту). Обратите внимание на бесплатный курс (по-английски) «Наука имеет значение: все о </w:t>
      </w:r>
      <w:proofErr w:type="spellStart"/>
      <w:r>
        <w:rPr>
          <w:rFonts w:ascii="PTSerif" w:hAnsi="PTSerif"/>
          <w:color w:val="000000"/>
        </w:rPr>
        <w:t>коронавирусе</w:t>
      </w:r>
      <w:proofErr w:type="spellEnd"/>
      <w:r>
        <w:rPr>
          <w:rFonts w:ascii="PTSerif" w:hAnsi="PTSerif"/>
          <w:color w:val="000000"/>
        </w:rPr>
        <w:t>» — «</w:t>
      </w:r>
      <w:proofErr w:type="spellStart"/>
      <w:r>
        <w:rPr>
          <w:rFonts w:ascii="PTSerif" w:hAnsi="PTSerif"/>
          <w:color w:val="000000"/>
        </w:rPr>
        <w:fldChar w:fldCharType="begin"/>
      </w:r>
      <w:r>
        <w:rPr>
          <w:rFonts w:ascii="PTSerif" w:hAnsi="PTSerif"/>
          <w:color w:val="000000"/>
        </w:rPr>
        <w:instrText xml:space="preserve"> HYPERLINK "https://www.coursera.org/learn/covid-19?utm_medium=email&amp;utm_source=marketing&amp;utm_campaign=tIo98GlqEeqd_xFKDENJkw" \t "_blank" </w:instrText>
      </w:r>
      <w:r>
        <w:rPr>
          <w:rFonts w:ascii="PTSerif" w:hAnsi="PTSerif"/>
          <w:color w:val="000000"/>
        </w:rPr>
        <w:fldChar w:fldCharType="separate"/>
      </w:r>
      <w:r>
        <w:rPr>
          <w:rStyle w:val="a4"/>
          <w:rFonts w:ascii="PTSerif" w:hAnsi="PTSerif"/>
          <w:color w:val="EC345E"/>
          <w:bdr w:val="none" w:sz="0" w:space="0" w:color="auto" w:frame="1"/>
        </w:rPr>
        <w:t>Science</w:t>
      </w:r>
      <w:proofErr w:type="spellEnd"/>
      <w:r>
        <w:rPr>
          <w:rStyle w:val="a4"/>
          <w:rFonts w:ascii="PTSerif" w:hAnsi="PTSerif"/>
          <w:color w:val="EC345E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PTSerif" w:hAnsi="PTSerif"/>
          <w:color w:val="EC345E"/>
          <w:bdr w:val="none" w:sz="0" w:space="0" w:color="auto" w:frame="1"/>
        </w:rPr>
        <w:t>Matters</w:t>
      </w:r>
      <w:proofErr w:type="spellEnd"/>
      <w:r>
        <w:rPr>
          <w:rStyle w:val="a4"/>
          <w:rFonts w:ascii="PTSerif" w:hAnsi="PTSerif"/>
          <w:color w:val="EC345E"/>
          <w:bdr w:val="none" w:sz="0" w:space="0" w:color="auto" w:frame="1"/>
        </w:rPr>
        <w:t xml:space="preserve">: </w:t>
      </w:r>
      <w:proofErr w:type="spellStart"/>
      <w:r>
        <w:rPr>
          <w:rStyle w:val="a4"/>
          <w:rFonts w:ascii="PTSerif" w:hAnsi="PTSerif"/>
          <w:color w:val="EC345E"/>
          <w:bdr w:val="none" w:sz="0" w:space="0" w:color="auto" w:frame="1"/>
        </w:rPr>
        <w:t>Let's</w:t>
      </w:r>
      <w:proofErr w:type="spellEnd"/>
      <w:r>
        <w:rPr>
          <w:rStyle w:val="a4"/>
          <w:rFonts w:ascii="PTSerif" w:hAnsi="PTSerif"/>
          <w:color w:val="EC345E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PTSerif" w:hAnsi="PTSerif"/>
          <w:color w:val="EC345E"/>
          <w:bdr w:val="none" w:sz="0" w:space="0" w:color="auto" w:frame="1"/>
        </w:rPr>
        <w:t>Talk</w:t>
      </w:r>
      <w:proofErr w:type="spellEnd"/>
      <w:r>
        <w:rPr>
          <w:rStyle w:val="a4"/>
          <w:rFonts w:ascii="PTSerif" w:hAnsi="PTSerif"/>
          <w:color w:val="EC345E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PTSerif" w:hAnsi="PTSerif"/>
          <w:color w:val="EC345E"/>
          <w:bdr w:val="none" w:sz="0" w:space="0" w:color="auto" w:frame="1"/>
        </w:rPr>
        <w:t>About</w:t>
      </w:r>
      <w:proofErr w:type="spellEnd"/>
      <w:r>
        <w:rPr>
          <w:rStyle w:val="a4"/>
          <w:rFonts w:ascii="PTSerif" w:hAnsi="PTSerif"/>
          <w:color w:val="EC345E"/>
          <w:bdr w:val="none" w:sz="0" w:space="0" w:color="auto" w:frame="1"/>
        </w:rPr>
        <w:t xml:space="preserve"> COVID-19</w:t>
      </w:r>
      <w:r>
        <w:rPr>
          <w:rFonts w:ascii="PTSerif" w:hAnsi="PTSerif"/>
          <w:color w:val="000000"/>
        </w:rPr>
        <w:fldChar w:fldCharType="end"/>
      </w:r>
      <w:r>
        <w:rPr>
          <w:rFonts w:ascii="PTSerif" w:hAnsi="PTSerif"/>
          <w:color w:val="000000"/>
        </w:rPr>
        <w:t>». И на бесплатный курс «</w:t>
      </w:r>
      <w:hyperlink r:id="rId12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Обучайте детей дома</w:t>
        </w:r>
      </w:hyperlink>
      <w:r>
        <w:rPr>
          <w:rFonts w:ascii="PTSerif" w:hAnsi="PTSerif"/>
          <w:color w:val="000000"/>
        </w:rPr>
        <w:t>» — тоже по-английски.</w:t>
      </w:r>
    </w:p>
    <w:p w:rsidR="0001547B" w:rsidRDefault="0001547B" w:rsidP="001E7888">
      <w:pPr>
        <w:pStyle w:val="a5"/>
        <w:spacing w:after="0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962A56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«</w:t>
      </w:r>
      <w:proofErr w:type="spellStart"/>
      <w:r w:rsidR="00962A56">
        <w:rPr>
          <w:rFonts w:ascii="Arial" w:hAnsi="Arial" w:cs="Arial"/>
          <w:b/>
          <w:bCs/>
          <w:color w:val="000000"/>
          <w:bdr w:val="none" w:sz="0" w:space="0" w:color="auto" w:frame="1"/>
        </w:rPr>
        <w:t>Фоксфорд</w:t>
      </w:r>
      <w:proofErr w:type="spellEnd"/>
      <w:r w:rsidR="00962A56">
        <w:rPr>
          <w:rFonts w:ascii="Arial" w:hAnsi="Arial" w:cs="Arial"/>
          <w:b/>
          <w:bCs/>
          <w:color w:val="000000"/>
          <w:bdr w:val="none" w:sz="0" w:space="0" w:color="auto" w:frame="1"/>
        </w:rPr>
        <w:t>»</w:t>
      </w:r>
      <w:r w:rsidR="00962A56">
        <w:rPr>
          <w:rFonts w:ascii="PTSerif" w:hAnsi="PTSerif"/>
          <w:color w:val="000000"/>
        </w:rPr>
        <w:t>. Даёт</w:t>
      </w:r>
      <w:hyperlink r:id="rId13" w:tgtFrame="_blank" w:history="1">
        <w:r w:rsidR="00962A56">
          <w:rPr>
            <w:rStyle w:val="a4"/>
            <w:rFonts w:ascii="PTSerif" w:hAnsi="PTSerif"/>
            <w:color w:val="EC345E"/>
            <w:bdr w:val="none" w:sz="0" w:space="0" w:color="auto" w:frame="1"/>
          </w:rPr>
          <w:t> бесплатный доступ</w:t>
        </w:r>
      </w:hyperlink>
      <w:r w:rsidR="00962A56">
        <w:rPr>
          <w:rFonts w:ascii="PTSerif" w:hAnsi="PTSerif"/>
          <w:color w:val="000000"/>
        </w:rPr>
        <w:t> ко всем курсам по школьной программе на то время, пока дети не вернутся в школы.</w:t>
      </w:r>
    </w:p>
    <w:p w:rsidR="001E7888" w:rsidRDefault="001E7888" w:rsidP="001E788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962A56" w:rsidRDefault="00962A56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hyperlink r:id="rId14" w:tgtFrame="_blank" w:history="1">
        <w:proofErr w:type="spellStart"/>
        <w:r>
          <w:rPr>
            <w:rStyle w:val="a4"/>
            <w:rFonts w:ascii="Arial" w:hAnsi="Arial" w:cs="Arial"/>
            <w:b/>
            <w:bCs/>
            <w:color w:val="EC345E"/>
            <w:bdr w:val="none" w:sz="0" w:space="0" w:color="auto" w:frame="1"/>
          </w:rPr>
          <w:t>GeekBrains</w:t>
        </w:r>
        <w:proofErr w:type="spellEnd"/>
      </w:hyperlink>
      <w:r>
        <w:rPr>
          <w:rFonts w:ascii="PTSerif" w:hAnsi="PTSerif"/>
          <w:color w:val="000000"/>
        </w:rPr>
        <w:t>. Бесплатный доступ к части онлайн-курсов на время удаленных занятий: программирование, маркетинг, дизайн, управление. Активировать доступ можно до 31 марта, для этого нужно заполнить </w:t>
      </w:r>
      <w:hyperlink r:id="rId15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анкету</w:t>
        </w:r>
      </w:hyperlink>
      <w:r>
        <w:rPr>
          <w:rFonts w:ascii="PTSerif" w:hAnsi="PTSerif"/>
          <w:color w:val="000000"/>
        </w:rPr>
        <w:t>, выбрать курсы и оставить адрес почты.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962A56" w:rsidRDefault="00962A56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hyperlink r:id="rId16" w:tgtFrame="_blank" w:history="1">
        <w:r>
          <w:rPr>
            <w:rStyle w:val="a4"/>
            <w:rFonts w:ascii="Arial" w:hAnsi="Arial" w:cs="Arial"/>
            <w:b/>
            <w:bCs/>
            <w:color w:val="EC345E"/>
            <w:bdr w:val="none" w:sz="0" w:space="0" w:color="auto" w:frame="1"/>
          </w:rPr>
          <w:t>НИУ ВШЭ</w:t>
        </w:r>
      </w:hyperlink>
      <w:r>
        <w:rPr>
          <w:rFonts w:ascii="PTSerif" w:hAnsi="PTSerif"/>
          <w:color w:val="000000"/>
        </w:rPr>
        <w:t xml:space="preserve">. Доступны интерактивные учебники и рабочие тетради по русскому языку для начальной школы, интерактивные задания по истории русского искусства и по литературе от лингвистов НИУ ВШЭ. Бесплатный месяц можно </w:t>
      </w:r>
      <w:r>
        <w:rPr>
          <w:rFonts w:ascii="PTSerif" w:hAnsi="PTSerif"/>
          <w:color w:val="000000"/>
        </w:rPr>
        <w:lastRenderedPageBreak/>
        <w:t>получить по </w:t>
      </w:r>
      <w:proofErr w:type="spellStart"/>
      <w:r>
        <w:rPr>
          <w:rFonts w:ascii="PTSerif" w:hAnsi="PTSerif"/>
          <w:color w:val="000000"/>
        </w:rPr>
        <w:t>промокоду</w:t>
      </w:r>
      <w:proofErr w:type="spellEnd"/>
      <w:r>
        <w:rPr>
          <w:rFonts w:ascii="PTSerif" w:hAnsi="PTSerif"/>
          <w:color w:val="000000"/>
        </w:rPr>
        <w:t xml:space="preserve"> </w:t>
      </w:r>
      <w:proofErr w:type="spellStart"/>
      <w:r>
        <w:rPr>
          <w:rFonts w:ascii="PTSerif" w:hAnsi="PTSerif"/>
          <w:color w:val="000000"/>
        </w:rPr>
        <w:t>kidsaskids</w:t>
      </w:r>
      <w:proofErr w:type="spellEnd"/>
      <w:r>
        <w:rPr>
          <w:rFonts w:ascii="PTSerif" w:hAnsi="PTSerif"/>
          <w:color w:val="000000"/>
        </w:rPr>
        <w:t xml:space="preserve">: нужно написать на slova@vsrussian.ru, указав </w:t>
      </w:r>
      <w:proofErr w:type="spellStart"/>
      <w:r>
        <w:rPr>
          <w:rFonts w:ascii="PTSerif" w:hAnsi="PTSerif"/>
          <w:color w:val="000000"/>
        </w:rPr>
        <w:t>промокод</w:t>
      </w:r>
      <w:proofErr w:type="spellEnd"/>
      <w:r>
        <w:rPr>
          <w:rFonts w:ascii="PTSerif" w:hAnsi="PTSerif"/>
          <w:color w:val="000000"/>
        </w:rPr>
        <w:t xml:space="preserve"> и название выбранного курса.</w:t>
      </w:r>
    </w:p>
    <w:p w:rsidR="0001547B" w:rsidRDefault="0001547B" w:rsidP="0001547B">
      <w:pPr>
        <w:pStyle w:val="a5"/>
        <w:spacing w:after="0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«</w:t>
      </w:r>
      <w:r w:rsidR="00962A56">
        <w:rPr>
          <w:rFonts w:ascii="Arial" w:hAnsi="Arial" w:cs="Arial"/>
          <w:b/>
          <w:bCs/>
          <w:color w:val="000000"/>
          <w:bdr w:val="none" w:sz="0" w:space="0" w:color="auto" w:frame="1"/>
        </w:rPr>
        <w:t>Сириус»</w:t>
      </w:r>
      <w:r w:rsidR="00962A56">
        <w:rPr>
          <w:rFonts w:ascii="PTSerif" w:hAnsi="PTSerif"/>
          <w:color w:val="000000"/>
        </w:rPr>
        <w:t>. Образовательный центр «Сириус» открыл доступ к </w:t>
      </w:r>
      <w:hyperlink r:id="rId17" w:anchor="/" w:tgtFrame="_blank" w:history="1">
        <w:r w:rsidR="00962A56">
          <w:rPr>
            <w:rStyle w:val="a4"/>
            <w:rFonts w:ascii="PTSerif" w:hAnsi="PTSerif"/>
            <w:color w:val="EC345E"/>
            <w:bdr w:val="none" w:sz="0" w:space="0" w:color="auto" w:frame="1"/>
          </w:rPr>
          <w:t>дистанционным программам</w:t>
        </w:r>
      </w:hyperlink>
      <w:r w:rsidR="00962A56">
        <w:rPr>
          <w:rFonts w:ascii="PTSerif" w:hAnsi="PTSerif"/>
          <w:color w:val="000000"/>
        </w:rPr>
        <w:t> по геометрии, комбинаторике, лингвистике, и впервые — по физике и информатике для педагогов, родителей и студентов. Регистрация доступна до 15 мая </w:t>
      </w:r>
      <w:hyperlink r:id="rId18" w:tgtFrame="_blank" w:history="1">
        <w:r w:rsidR="00962A56">
          <w:rPr>
            <w:rStyle w:val="a4"/>
            <w:rFonts w:ascii="PTSerif" w:hAnsi="PTSerif"/>
            <w:color w:val="EC345E"/>
            <w:bdr w:val="none" w:sz="0" w:space="0" w:color="auto" w:frame="1"/>
          </w:rPr>
          <w:t>по ссылке</w:t>
        </w:r>
      </w:hyperlink>
      <w:r w:rsidR="00962A56">
        <w:rPr>
          <w:rFonts w:ascii="PTSerif" w:hAnsi="PTSerif"/>
          <w:color w:val="000000"/>
        </w:rPr>
        <w:t>. Каждый курс состоит из нескольких модулей с </w:t>
      </w:r>
      <w:proofErr w:type="spellStart"/>
      <w:r w:rsidR="00962A56">
        <w:rPr>
          <w:rFonts w:ascii="PTSerif" w:hAnsi="PTSerif"/>
          <w:color w:val="000000"/>
        </w:rPr>
        <w:t>видеолекциями</w:t>
      </w:r>
      <w:proofErr w:type="spellEnd"/>
      <w:r w:rsidR="00962A56">
        <w:rPr>
          <w:rFonts w:ascii="PTSerif" w:hAnsi="PTSerif"/>
          <w:color w:val="000000"/>
        </w:rPr>
        <w:t>, конспектами, обязательными и дополнительными упражнениями.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962A56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hyperlink r:id="rId19" w:tgtFrame="_blank" w:history="1">
        <w:proofErr w:type="spellStart"/>
        <w:r w:rsidRPr="0001547B">
          <w:rPr>
            <w:rStyle w:val="a4"/>
            <w:rFonts w:ascii="Arial" w:hAnsi="Arial" w:cs="Arial"/>
            <w:b/>
            <w:bCs/>
            <w:color w:val="EC345E"/>
            <w:bdr w:val="none" w:sz="0" w:space="0" w:color="auto" w:frame="1"/>
          </w:rPr>
          <w:t>Skyeng</w:t>
        </w:r>
        <w:proofErr w:type="spellEnd"/>
      </w:hyperlink>
      <w:r w:rsidRPr="0001547B">
        <w:rPr>
          <w:rFonts w:ascii="PTSerif" w:hAnsi="PTSerif"/>
          <w:color w:val="000000"/>
        </w:rPr>
        <w:t xml:space="preserve">. Открывает бесплатный доступ до 24 апреля. Школьники смогут воспользоваться платформой </w:t>
      </w:r>
      <w:proofErr w:type="spellStart"/>
      <w:r w:rsidRPr="0001547B">
        <w:rPr>
          <w:rFonts w:ascii="PTSerif" w:hAnsi="PTSerif"/>
          <w:color w:val="000000"/>
        </w:rPr>
        <w:t>Skyes</w:t>
      </w:r>
      <w:proofErr w:type="spellEnd"/>
      <w:r w:rsidRPr="0001547B">
        <w:rPr>
          <w:rFonts w:ascii="PTSerif" w:hAnsi="PTSerif"/>
          <w:color w:val="000000"/>
        </w:rPr>
        <w:t xml:space="preserve"> </w:t>
      </w:r>
      <w:proofErr w:type="spellStart"/>
      <w:r w:rsidRPr="0001547B">
        <w:rPr>
          <w:rFonts w:ascii="PTSerif" w:hAnsi="PTSerif"/>
          <w:color w:val="000000"/>
        </w:rPr>
        <w:t>School</w:t>
      </w:r>
      <w:proofErr w:type="spellEnd"/>
      <w:r w:rsidRPr="0001547B">
        <w:rPr>
          <w:rFonts w:ascii="PTSerif" w:hAnsi="PTSerif"/>
          <w:color w:val="000000"/>
        </w:rPr>
        <w:t xml:space="preserve">, а колледжи и вузы — </w:t>
      </w:r>
      <w:proofErr w:type="spellStart"/>
      <w:r w:rsidRPr="0001547B">
        <w:rPr>
          <w:rFonts w:ascii="PTSerif" w:hAnsi="PTSerif"/>
          <w:color w:val="000000"/>
        </w:rPr>
        <w:t>Skyes</w:t>
      </w:r>
      <w:proofErr w:type="spellEnd"/>
      <w:r w:rsidRPr="0001547B">
        <w:rPr>
          <w:rFonts w:ascii="PTSerif" w:hAnsi="PTSerif"/>
          <w:color w:val="000000"/>
        </w:rPr>
        <w:t xml:space="preserve"> </w:t>
      </w:r>
      <w:proofErr w:type="spellStart"/>
      <w:r w:rsidRPr="0001547B">
        <w:rPr>
          <w:rFonts w:ascii="PTSerif" w:hAnsi="PTSerif"/>
          <w:color w:val="000000"/>
        </w:rPr>
        <w:t>College</w:t>
      </w:r>
      <w:proofErr w:type="spellEnd"/>
      <w:r w:rsidRPr="0001547B">
        <w:rPr>
          <w:rFonts w:ascii="PTSerif" w:hAnsi="PTSerif"/>
          <w:color w:val="000000"/>
        </w:rPr>
        <w:t xml:space="preserve"> и </w:t>
      </w:r>
      <w:proofErr w:type="spellStart"/>
      <w:r w:rsidRPr="0001547B">
        <w:rPr>
          <w:rFonts w:ascii="PTSerif" w:hAnsi="PTSerif"/>
          <w:color w:val="000000"/>
        </w:rPr>
        <w:t>Skyes</w:t>
      </w:r>
      <w:proofErr w:type="spellEnd"/>
      <w:r w:rsidRPr="0001547B">
        <w:rPr>
          <w:rFonts w:ascii="PTSerif" w:hAnsi="PTSerif"/>
          <w:color w:val="000000"/>
        </w:rPr>
        <w:t xml:space="preserve"> </w:t>
      </w:r>
      <w:proofErr w:type="spellStart"/>
      <w:r w:rsidRPr="0001547B">
        <w:rPr>
          <w:rFonts w:ascii="PTSerif" w:hAnsi="PTSerif"/>
          <w:color w:val="000000"/>
        </w:rPr>
        <w:t>University</w:t>
      </w:r>
      <w:proofErr w:type="spellEnd"/>
      <w:r w:rsidRPr="0001547B">
        <w:rPr>
          <w:rFonts w:ascii="PTSerif" w:hAnsi="PTSerif"/>
          <w:color w:val="000000"/>
        </w:rPr>
        <w:t xml:space="preserve"> (к ним доступ будет бесплатным до 31 мая).</w:t>
      </w:r>
      <w:r w:rsidR="0001547B" w:rsidRPr="0001547B">
        <w:rPr>
          <w:rFonts w:ascii="PTSerif" w:hAnsi="PTSerif"/>
          <w:color w:val="000000"/>
        </w:rPr>
        <w:t xml:space="preserve"> </w:t>
      </w:r>
      <w:proofErr w:type="spellStart"/>
      <w:r w:rsidR="0001547B" w:rsidRPr="0001547B">
        <w:rPr>
          <w:rFonts w:ascii="PTSerif" w:hAnsi="PTSerif"/>
          <w:color w:val="000000"/>
        </w:rPr>
        <w:t>Skysmart</w:t>
      </w:r>
      <w:proofErr w:type="spellEnd"/>
      <w:r w:rsidR="0001547B" w:rsidRPr="0001547B">
        <w:rPr>
          <w:rFonts w:ascii="PTSerif" w:hAnsi="PTSerif"/>
          <w:color w:val="000000"/>
        </w:rPr>
        <w:t xml:space="preserve"> (школьное подразделение </w:t>
      </w:r>
      <w:proofErr w:type="spellStart"/>
      <w:r w:rsidR="0001547B" w:rsidRPr="0001547B">
        <w:rPr>
          <w:rFonts w:ascii="PTSerif" w:hAnsi="PTSerif"/>
          <w:color w:val="000000"/>
        </w:rPr>
        <w:t>Skyeng</w:t>
      </w:r>
      <w:proofErr w:type="spellEnd"/>
      <w:r w:rsidR="0001547B" w:rsidRPr="0001547B">
        <w:rPr>
          <w:rFonts w:ascii="PTSerif" w:hAnsi="PTSerif"/>
          <w:color w:val="000000"/>
        </w:rPr>
        <w:t>) </w:t>
      </w:r>
      <w:hyperlink r:id="rId20" w:tgtFrame="_blank" w:history="1">
        <w:r w:rsidR="0001547B" w:rsidRPr="0001547B">
          <w:rPr>
            <w:rStyle w:val="a4"/>
            <w:rFonts w:ascii="PTSerif" w:hAnsi="PTSerif"/>
            <w:color w:val="EC345E"/>
            <w:bdr w:val="none" w:sz="0" w:space="0" w:color="auto" w:frame="1"/>
          </w:rPr>
          <w:t>запустил путеводитель по бесплатному дистанционному обучению</w:t>
        </w:r>
      </w:hyperlink>
      <w:r w:rsidR="0001547B" w:rsidRPr="0001547B">
        <w:rPr>
          <w:rFonts w:ascii="PTSerif" w:hAnsi="PTSerif"/>
          <w:color w:val="000000"/>
        </w:rPr>
        <w:t xml:space="preserve"> для учеников, учителей и родителей — в нем олимпиады, </w:t>
      </w:r>
      <w:proofErr w:type="spellStart"/>
      <w:r w:rsidR="0001547B" w:rsidRPr="0001547B">
        <w:rPr>
          <w:rFonts w:ascii="PTSerif" w:hAnsi="PTSerif"/>
          <w:color w:val="000000"/>
        </w:rPr>
        <w:t>вебинары</w:t>
      </w:r>
      <w:proofErr w:type="spellEnd"/>
      <w:r w:rsidR="0001547B" w:rsidRPr="0001547B">
        <w:rPr>
          <w:rFonts w:ascii="PTSerif" w:hAnsi="PTSerif"/>
          <w:color w:val="000000"/>
        </w:rPr>
        <w:t>, онлайн-лагерь и </w:t>
      </w:r>
      <w:proofErr w:type="spellStart"/>
      <w:r w:rsidR="0001547B" w:rsidRPr="0001547B">
        <w:rPr>
          <w:rFonts w:ascii="PTSerif" w:hAnsi="PTSerif"/>
          <w:color w:val="000000"/>
        </w:rPr>
        <w:t>youtube</w:t>
      </w:r>
      <w:proofErr w:type="spellEnd"/>
      <w:r w:rsidR="0001547B" w:rsidRPr="0001547B">
        <w:rPr>
          <w:rFonts w:ascii="PTSerif" w:hAnsi="PTSerif"/>
          <w:color w:val="000000"/>
        </w:rPr>
        <w:t>-трансляции для 7-11 классов.</w:t>
      </w:r>
    </w:p>
    <w:p w:rsidR="0001547B" w:rsidRDefault="0001547B" w:rsidP="0001547B">
      <w:pPr>
        <w:pStyle w:val="a5"/>
        <w:spacing w:after="0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«</w:t>
      </w:r>
      <w:proofErr w:type="spellStart"/>
      <w:r w:rsidRPr="0001547B">
        <w:rPr>
          <w:rFonts w:ascii="Arial" w:hAnsi="Arial" w:cs="Arial"/>
          <w:b/>
          <w:bCs/>
          <w:color w:val="000000"/>
          <w:bdr w:val="none" w:sz="0" w:space="0" w:color="auto" w:frame="1"/>
        </w:rPr>
        <w:fldChar w:fldCharType="begin"/>
      </w:r>
      <w:r w:rsidRPr="0001547B">
        <w:rPr>
          <w:rFonts w:ascii="Arial" w:hAnsi="Arial" w:cs="Arial"/>
          <w:b/>
          <w:bCs/>
          <w:color w:val="000000"/>
          <w:bdr w:val="none" w:sz="0" w:space="0" w:color="auto" w:frame="1"/>
        </w:rPr>
        <w:instrText xml:space="preserve"> HYPERLINK "https://uchi.ru/" \t "_blank" </w:instrText>
      </w:r>
      <w:r w:rsidRPr="0001547B">
        <w:rPr>
          <w:rFonts w:ascii="Arial" w:hAnsi="Arial" w:cs="Arial"/>
          <w:b/>
          <w:bCs/>
          <w:color w:val="000000"/>
          <w:bdr w:val="none" w:sz="0" w:space="0" w:color="auto" w:frame="1"/>
        </w:rPr>
        <w:fldChar w:fldCharType="separate"/>
      </w:r>
      <w:r w:rsidRPr="0001547B">
        <w:rPr>
          <w:rStyle w:val="a4"/>
          <w:rFonts w:ascii="Arial" w:hAnsi="Arial" w:cs="Arial"/>
          <w:b/>
          <w:bCs/>
          <w:color w:val="EC345E"/>
          <w:bdr w:val="none" w:sz="0" w:space="0" w:color="auto" w:frame="1"/>
        </w:rPr>
        <w:t>Учи.ру</w:t>
      </w:r>
      <w:proofErr w:type="spellEnd"/>
      <w:r w:rsidRPr="0001547B">
        <w:rPr>
          <w:rFonts w:ascii="Arial" w:hAnsi="Arial" w:cs="Arial"/>
          <w:b/>
          <w:bCs/>
          <w:color w:val="000000"/>
          <w:bdr w:val="none" w:sz="0" w:space="0" w:color="auto" w:frame="1"/>
        </w:rPr>
        <w:fldChar w:fldCharType="end"/>
      </w:r>
      <w:r w:rsidRPr="0001547B">
        <w:rPr>
          <w:rFonts w:ascii="Arial" w:hAnsi="Arial" w:cs="Arial"/>
          <w:b/>
          <w:bCs/>
          <w:color w:val="000000"/>
          <w:bdr w:val="none" w:sz="0" w:space="0" w:color="auto" w:frame="1"/>
        </w:rPr>
        <w:t>»</w:t>
      </w:r>
      <w:r w:rsidRPr="0001547B">
        <w:rPr>
          <w:rFonts w:ascii="PTSerif" w:hAnsi="PTSerif"/>
          <w:color w:val="000000"/>
        </w:rPr>
        <w:t>. Бесплатные опции появились на «</w:t>
      </w:r>
      <w:proofErr w:type="spellStart"/>
      <w:r w:rsidRPr="0001547B">
        <w:rPr>
          <w:rFonts w:ascii="PTSerif" w:hAnsi="PTSerif"/>
          <w:color w:val="000000"/>
        </w:rPr>
        <w:t>Учи.ру</w:t>
      </w:r>
      <w:proofErr w:type="spellEnd"/>
      <w:r w:rsidRPr="0001547B">
        <w:rPr>
          <w:rFonts w:ascii="PTSerif" w:hAnsi="PTSerif"/>
          <w:color w:val="000000"/>
        </w:rPr>
        <w:t>»: с 23 марта здесь начнутся онлайн-уроки по математике, окружающему миру, русскому и английскому языкам для учеников 1–4-х классов. Уроки будут проходить ежедневно с понедельника по четверг в формате онлайн-трансляций, и присоединиться к ним сможет любой ученик.</w:t>
      </w:r>
    </w:p>
    <w:p w:rsidR="0001547B" w:rsidRDefault="0001547B" w:rsidP="0001547B">
      <w:pPr>
        <w:pStyle w:val="a5"/>
        <w:spacing w:after="0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hyperlink r:id="rId21" w:tgtFrame="_blank" w:history="1">
        <w:proofErr w:type="spellStart"/>
        <w:r w:rsidRPr="0001547B">
          <w:rPr>
            <w:rStyle w:val="a4"/>
            <w:rFonts w:ascii="Arial" w:hAnsi="Arial" w:cs="Arial"/>
            <w:b/>
            <w:bCs/>
            <w:color w:val="EC345E"/>
            <w:bdr w:val="none" w:sz="0" w:space="0" w:color="auto" w:frame="1"/>
          </w:rPr>
          <w:t>Skillbox</w:t>
        </w:r>
        <w:proofErr w:type="spellEnd"/>
      </w:hyperlink>
      <w:r w:rsidRPr="0001547B">
        <w:rPr>
          <w:rFonts w:ascii="PTSerif" w:hAnsi="PTSerif"/>
          <w:color w:val="000000"/>
        </w:rPr>
        <w:t xml:space="preserve">. Скидку 50% на курсы предлагает образовательный сервис </w:t>
      </w:r>
      <w:proofErr w:type="spellStart"/>
      <w:r w:rsidRPr="0001547B">
        <w:rPr>
          <w:rFonts w:ascii="PTSerif" w:hAnsi="PTSerif"/>
          <w:color w:val="000000"/>
        </w:rPr>
        <w:t>Skillbox</w:t>
      </w:r>
      <w:proofErr w:type="spellEnd"/>
      <w:r w:rsidRPr="0001547B">
        <w:rPr>
          <w:rFonts w:ascii="PTSerif" w:hAnsi="PTSerif"/>
          <w:color w:val="000000"/>
        </w:rPr>
        <w:t xml:space="preserve"> и дает возможности для онлайн-обучения. Можно слушать </w:t>
      </w:r>
      <w:proofErr w:type="spellStart"/>
      <w:r w:rsidRPr="0001547B">
        <w:rPr>
          <w:rFonts w:ascii="PTSerif" w:hAnsi="PTSerif"/>
          <w:color w:val="000000"/>
        </w:rPr>
        <w:t>видеоуроки</w:t>
      </w:r>
      <w:proofErr w:type="spellEnd"/>
      <w:r w:rsidRPr="0001547B">
        <w:rPr>
          <w:rFonts w:ascii="PTSerif" w:hAnsi="PTSerif"/>
          <w:color w:val="000000"/>
        </w:rPr>
        <w:t>, проверять домашние задания удаленно, общаться с преподавателями в учебных чатах.</w:t>
      </w:r>
      <w:r>
        <w:rPr>
          <w:rFonts w:ascii="PTSerif" w:hAnsi="PTSerif"/>
          <w:color w:val="000000"/>
        </w:rPr>
        <w:t xml:space="preserve"> </w:t>
      </w:r>
      <w:r w:rsidRPr="0001547B">
        <w:rPr>
          <w:rFonts w:ascii="PTSerif" w:hAnsi="PTSerif"/>
          <w:color w:val="000000"/>
        </w:rPr>
        <w:t>Кроме этого, сервис </w:t>
      </w:r>
      <w:hyperlink r:id="rId22" w:tgtFrame="_blank" w:history="1">
        <w:r w:rsidRPr="0001547B">
          <w:rPr>
            <w:rStyle w:val="a4"/>
            <w:rFonts w:ascii="PTSerif" w:hAnsi="PTSerif"/>
            <w:color w:val="EC345E"/>
            <w:bdr w:val="none" w:sz="0" w:space="0" w:color="auto" w:frame="1"/>
          </w:rPr>
          <w:t>открыл бесплатный доступ</w:t>
        </w:r>
      </w:hyperlink>
      <w:r w:rsidRPr="0001547B">
        <w:rPr>
          <w:rFonts w:ascii="PTSerif" w:hAnsi="PTSerif"/>
          <w:color w:val="000000"/>
        </w:rPr>
        <w:t xml:space="preserve"> к десяткам лекций по дизайну, программированию и маркетингу до 1 мая — основы работы с программами </w:t>
      </w:r>
      <w:proofErr w:type="spellStart"/>
      <w:r w:rsidRPr="0001547B">
        <w:rPr>
          <w:rFonts w:ascii="PTSerif" w:hAnsi="PTSerif"/>
          <w:color w:val="000000"/>
        </w:rPr>
        <w:t>Photoshop</w:t>
      </w:r>
      <w:proofErr w:type="spellEnd"/>
      <w:r w:rsidRPr="0001547B">
        <w:rPr>
          <w:rFonts w:ascii="PTSerif" w:hAnsi="PTSerif"/>
          <w:color w:val="000000"/>
        </w:rPr>
        <w:t xml:space="preserve"> и </w:t>
      </w:r>
      <w:proofErr w:type="spellStart"/>
      <w:r w:rsidRPr="0001547B">
        <w:rPr>
          <w:rFonts w:ascii="PTSerif" w:hAnsi="PTSerif"/>
          <w:color w:val="000000"/>
        </w:rPr>
        <w:t>Figma</w:t>
      </w:r>
      <w:proofErr w:type="spellEnd"/>
      <w:r w:rsidRPr="0001547B">
        <w:rPr>
          <w:rFonts w:ascii="PTSerif" w:hAnsi="PTSerif"/>
          <w:color w:val="000000"/>
        </w:rPr>
        <w:t>, базовые навыки веб-верстки, создание сайтов на </w:t>
      </w:r>
      <w:proofErr w:type="spellStart"/>
      <w:r w:rsidRPr="0001547B">
        <w:rPr>
          <w:rFonts w:ascii="PTSerif" w:hAnsi="PTSerif"/>
          <w:color w:val="000000"/>
        </w:rPr>
        <w:t>Tilda</w:t>
      </w:r>
      <w:proofErr w:type="spellEnd"/>
      <w:r w:rsidRPr="0001547B">
        <w:rPr>
          <w:rFonts w:ascii="PTSerif" w:hAnsi="PTSerif"/>
          <w:color w:val="000000"/>
        </w:rPr>
        <w:t xml:space="preserve">, 3D-моделирование для гейм-дизайнеров, а также «Как делать контент для </w:t>
      </w:r>
      <w:proofErr w:type="spellStart"/>
      <w:r w:rsidRPr="0001547B">
        <w:rPr>
          <w:rFonts w:ascii="PTSerif" w:hAnsi="PTSerif"/>
          <w:color w:val="000000"/>
        </w:rPr>
        <w:t>Youtube</w:t>
      </w:r>
      <w:proofErr w:type="spellEnd"/>
      <w:r w:rsidRPr="0001547B">
        <w:rPr>
          <w:rFonts w:ascii="PTSerif" w:hAnsi="PTSerif"/>
          <w:color w:val="000000"/>
        </w:rPr>
        <w:t xml:space="preserve">» с популярными </w:t>
      </w:r>
      <w:proofErr w:type="spellStart"/>
      <w:r w:rsidRPr="0001547B">
        <w:rPr>
          <w:rFonts w:ascii="PTSerif" w:hAnsi="PTSerif"/>
          <w:color w:val="000000"/>
        </w:rPr>
        <w:t>блогерами</w:t>
      </w:r>
      <w:proofErr w:type="spellEnd"/>
      <w:r w:rsidRPr="0001547B">
        <w:rPr>
          <w:rFonts w:ascii="PTSerif" w:hAnsi="PTSerif"/>
          <w:color w:val="000000"/>
        </w:rPr>
        <w:t>.</w:t>
      </w:r>
    </w:p>
    <w:p w:rsidR="0001547B" w:rsidRDefault="0001547B" w:rsidP="0001547B">
      <w:pPr>
        <w:pStyle w:val="a5"/>
        <w:spacing w:after="0"/>
        <w:rPr>
          <w:rFonts w:ascii="PTSerif" w:hAnsi="PTSerif"/>
          <w:color w:val="000000"/>
        </w:rPr>
      </w:pPr>
    </w:p>
    <w:p w:rsidR="0001547B" w:rsidRPr="0001547B" w:rsidRDefault="0001547B" w:rsidP="001E788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«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Алгоритмика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». </w:t>
      </w:r>
      <w:r>
        <w:rPr>
          <w:rFonts w:ascii="PTSerif" w:hAnsi="PTSerif"/>
          <w:color w:val="000000"/>
        </w:rPr>
        <w:t>Открывает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hyperlink r:id="rId23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бесплатный доступ</w:t>
        </w:r>
      </w:hyperlink>
      <w:r>
        <w:rPr>
          <w:rFonts w:ascii="PTSerif" w:hAnsi="PTSerif"/>
          <w:color w:val="000000"/>
        </w:rPr>
        <w:t> к материалам по информатике для младшей (2–4-е классы) и средней (5–9-е классы) школы: это видеозаписи с объяснением материала, а также онлайн-тренажеры, с помощью которых можно отработать полученные знания</w:t>
      </w:r>
      <w:hyperlink r:id="rId24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.</w:t>
        </w:r>
      </w:hyperlink>
      <w:r>
        <w:rPr>
          <w:rFonts w:ascii="PTSerif" w:hAnsi="PTSerif"/>
          <w:color w:val="000000"/>
        </w:rPr>
        <w:t> Курсы дети могут проходить самостоятельно или с помощью учителя. Для преподавателей открыт доступ к результатам учеников и чату для общения с ними. Регистрация на уроки — по </w:t>
      </w:r>
      <w:hyperlink r:id="rId25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ссылке</w:t>
        </w:r>
      </w:hyperlink>
      <w:r>
        <w:rPr>
          <w:rFonts w:ascii="PTSerif" w:hAnsi="PTSerif"/>
          <w:color w:val="000000"/>
        </w:rPr>
        <w:t>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Курсы вузов</w:t>
      </w:r>
      <w:r>
        <w:rPr>
          <w:rFonts w:ascii="PTSerif" w:hAnsi="PTSerif"/>
          <w:color w:val="000000"/>
        </w:rPr>
        <w:t>. Министерство Образования опубликовало </w:t>
      </w:r>
      <w:hyperlink r:id="rId26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список</w:t>
        </w:r>
      </w:hyperlink>
      <w:r>
        <w:rPr>
          <w:rFonts w:ascii="PTSerif" w:hAnsi="PTSerif"/>
          <w:color w:val="000000"/>
        </w:rPr>
        <w:t> бесплатных курсов министерства. Вузы сами принимают решение об использовании онлайн-курсов исходя из возможности обеспечить высокое качество их изучения студентами.</w:t>
      </w:r>
    </w:p>
    <w:p w:rsidR="0001547B" w:rsidRDefault="0001547B" w:rsidP="0001547B">
      <w:pPr>
        <w:pStyle w:val="a5"/>
        <w:spacing w:after="0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Московский институт психоанализа</w:t>
      </w:r>
      <w:r>
        <w:rPr>
          <w:rFonts w:ascii="PTSerif" w:hAnsi="PTSerif"/>
          <w:color w:val="000000"/>
        </w:rPr>
        <w:t>. Открывает </w:t>
      </w:r>
      <w:hyperlink r:id="rId27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бесплатный курс</w:t>
        </w:r>
      </w:hyperlink>
      <w:r>
        <w:rPr>
          <w:rFonts w:ascii="PTSerif" w:hAnsi="PTSerif"/>
          <w:color w:val="000000"/>
        </w:rPr>
        <w:t> для</w:t>
      </w:r>
      <w:hyperlink r:id="rId28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 </w:t>
        </w:r>
      </w:hyperlink>
      <w:r>
        <w:rPr>
          <w:rFonts w:ascii="PTSerif" w:hAnsi="PTSerif"/>
          <w:color w:val="000000"/>
        </w:rPr>
        <w:t>педагогов «Что нужно знать и уметь преподавателю для проведения онлайн-занятий».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hyperlink r:id="rId29" w:tgtFrame="_blank" w:history="1">
        <w:proofErr w:type="spellStart"/>
        <w:r>
          <w:rPr>
            <w:rStyle w:val="a4"/>
            <w:rFonts w:ascii="Arial" w:hAnsi="Arial" w:cs="Arial"/>
            <w:b/>
            <w:bCs/>
            <w:color w:val="EC345E"/>
            <w:bdr w:val="none" w:sz="0" w:space="0" w:color="auto" w:frame="1"/>
          </w:rPr>
          <w:t>Lingualeo</w:t>
        </w:r>
        <w:proofErr w:type="spellEnd"/>
      </w:hyperlink>
      <w:r>
        <w:rPr>
          <w:rFonts w:ascii="PTSerif" w:hAnsi="PTSerif"/>
          <w:color w:val="000000"/>
        </w:rPr>
        <w:t>. В приложении можно изучать английский бесплатно.</w:t>
      </w:r>
    </w:p>
    <w:p w:rsidR="0001547B" w:rsidRDefault="0001547B" w:rsidP="0001547B">
      <w:pPr>
        <w:pStyle w:val="a5"/>
        <w:spacing w:after="0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«Мобильное электронное образование»</w:t>
      </w:r>
      <w:r>
        <w:rPr>
          <w:rFonts w:ascii="PTSerif" w:hAnsi="PTSerif"/>
          <w:color w:val="000000"/>
        </w:rPr>
        <w:t>. Предлагает онлайн-курсы с 1-го по 11-й класс по предметам школьной программы по специальной цене. Также до 31 марта в «</w:t>
      </w:r>
      <w:hyperlink r:id="rId30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Траектории знаний</w:t>
        </w:r>
      </w:hyperlink>
      <w:r>
        <w:rPr>
          <w:rFonts w:ascii="PTSerif" w:hAnsi="PTSerif"/>
          <w:color w:val="000000"/>
        </w:rPr>
        <w:t>» онлайн-курсы с 1-го по 11-й класс и сборники по подготовке к ОГЭ и ЕГЭ по </w:t>
      </w:r>
      <w:proofErr w:type="spellStart"/>
      <w:r>
        <w:rPr>
          <w:rFonts w:ascii="PTSerif" w:hAnsi="PTSerif"/>
          <w:color w:val="000000"/>
        </w:rPr>
        <w:t>промокоду</w:t>
      </w:r>
      <w:proofErr w:type="spellEnd"/>
      <w:r>
        <w:rPr>
          <w:rFonts w:ascii="PTSerif" w:hAnsi="PTSerif"/>
          <w:color w:val="000000"/>
        </w:rPr>
        <w:t xml:space="preserve"> БЕЗГРАНИЦ на время каникул стоят 49 рублей.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Puzzle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English</w:t>
      </w:r>
      <w:proofErr w:type="spellEnd"/>
      <w:r>
        <w:rPr>
          <w:rFonts w:ascii="PTSerif" w:hAnsi="PTSerif"/>
          <w:color w:val="000000"/>
        </w:rPr>
        <w:t>. Платформа для изучения английского в игровой форме предлагает бесплатный доступ к двум начальным курсам «</w:t>
      </w:r>
      <w:hyperlink r:id="rId31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 xml:space="preserve">Метода </w:t>
        </w:r>
        <w:proofErr w:type="spellStart"/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Тичера</w:t>
        </w:r>
        <w:proofErr w:type="spellEnd"/>
      </w:hyperlink>
      <w:r>
        <w:rPr>
          <w:rFonts w:ascii="PTSerif" w:hAnsi="PTSerif"/>
          <w:color w:val="000000"/>
        </w:rPr>
        <w:t xml:space="preserve">» — «Детскому курсу» (88 уроков для детей от 5 до 12 лет) и курсу </w:t>
      </w:r>
      <w:proofErr w:type="spellStart"/>
      <w:r>
        <w:rPr>
          <w:rFonts w:ascii="PTSerif" w:hAnsi="PTSerif"/>
          <w:color w:val="000000"/>
        </w:rPr>
        <w:t>Beginner</w:t>
      </w:r>
      <w:proofErr w:type="spellEnd"/>
      <w:r>
        <w:rPr>
          <w:rFonts w:ascii="PTSerif" w:hAnsi="PTSerif"/>
          <w:color w:val="000000"/>
        </w:rPr>
        <w:t xml:space="preserve"> (198 уроков для начинающих изучать английский) для старшеклассников и их родителей.</w:t>
      </w: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hyperlink r:id="rId32" w:tgtFrame="_blank" w:history="1">
        <w:r>
          <w:rPr>
            <w:rStyle w:val="a4"/>
            <w:rFonts w:ascii="Arial" w:hAnsi="Arial" w:cs="Arial"/>
            <w:b/>
            <w:bCs/>
            <w:color w:val="EC345E"/>
            <w:bdr w:val="none" w:sz="0" w:space="0" w:color="auto" w:frame="1"/>
          </w:rPr>
          <w:t>Международная учебная платформа ITVDN </w:t>
        </w:r>
      </w:hyperlink>
      <w:r>
        <w:rPr>
          <w:rFonts w:ascii="PTSerif" w:hAnsi="PTSerif"/>
          <w:color w:val="000000"/>
        </w:rPr>
        <w:t>для школьников и студентов БЕСПЛАТНО открыла доступ к курсам по программированию.</w:t>
      </w:r>
    </w:p>
    <w:p w:rsidR="0001547B" w:rsidRDefault="0001547B" w:rsidP="0001547B">
      <w:pPr>
        <w:pStyle w:val="a5"/>
        <w:spacing w:after="0"/>
        <w:rPr>
          <w:rFonts w:ascii="PTSerif" w:hAnsi="PTSerif"/>
          <w:color w:val="000000"/>
        </w:rPr>
      </w:pPr>
    </w:p>
    <w:p w:rsidR="0001547B" w:rsidRDefault="0001547B" w:rsidP="0001547B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PTSerif" w:hAnsi="PTSerif"/>
          <w:color w:val="000000"/>
        </w:rPr>
      </w:pPr>
    </w:p>
    <w:p w:rsidR="00962A56" w:rsidRPr="0001547B" w:rsidRDefault="0001547B" w:rsidP="000154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PTSerif" w:hAnsi="PTSerif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MAXIMUM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Education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 </w:t>
      </w:r>
      <w:r>
        <w:rPr>
          <w:rFonts w:ascii="PTSerif" w:hAnsi="PTSerif"/>
          <w:color w:val="000000"/>
        </w:rPr>
        <w:t>В VK можно </w:t>
      </w:r>
      <w:hyperlink r:id="rId33" w:tgtFrame="_blank" w:history="1">
        <w:r>
          <w:rPr>
            <w:rStyle w:val="a4"/>
            <w:rFonts w:ascii="PTSerif" w:hAnsi="PTSerif"/>
            <w:color w:val="EC345E"/>
            <w:bdr w:val="none" w:sz="0" w:space="0" w:color="auto" w:frame="1"/>
          </w:rPr>
          <w:t>пройти программу 5-11 классов в онлайн-школе</w:t>
        </w:r>
      </w:hyperlink>
      <w:r>
        <w:rPr>
          <w:rFonts w:ascii="PTSerif" w:hAnsi="PTSerif"/>
          <w:color w:val="000000"/>
        </w:rPr>
        <w:t xml:space="preserve">: доступны бесплатные занятия в виде </w:t>
      </w:r>
      <w:proofErr w:type="spellStart"/>
      <w:r>
        <w:rPr>
          <w:rFonts w:ascii="PTSerif" w:hAnsi="PTSerif"/>
          <w:color w:val="000000"/>
        </w:rPr>
        <w:t>стримов</w:t>
      </w:r>
      <w:proofErr w:type="spellEnd"/>
      <w:r>
        <w:rPr>
          <w:rFonts w:ascii="PTSerif" w:hAnsi="PTSerif"/>
          <w:color w:val="000000"/>
        </w:rPr>
        <w:t>, которые может посмотреть в прямом эфире или в записи любой пользователь.</w:t>
      </w:r>
    </w:p>
    <w:p w:rsidR="00D67792" w:rsidRPr="00D67792" w:rsidRDefault="001E7888" w:rsidP="00D67792">
      <w:pPr>
        <w:spacing w:before="525" w:after="5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D67792" w:rsidRPr="00D67792" w:rsidRDefault="00D67792" w:rsidP="00D67792">
      <w:pPr>
        <w:shd w:val="clear" w:color="auto" w:fill="FFFFFF"/>
        <w:spacing w:before="510" w:after="28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Книги</w:t>
      </w:r>
    </w:p>
    <w:p w:rsidR="00D67792" w:rsidRDefault="00D67792" w:rsidP="00D67792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10175" cy="3002474"/>
            <wp:effectExtent l="0" t="0" r="0" b="7620"/>
            <wp:docPr id="3" name="Рисунок 3" descr="https://image.mel.fm/i/q/qw3oqZrTQG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mel.fm/i/q/qw3oqZrTQG/590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872" cy="300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888" w:rsidRPr="00D67792" w:rsidRDefault="001E7888" w:rsidP="00D67792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«Российский учебник»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Бесплатный доступ к электронным формам учебников издательств «ДРОФА» и «ВЕНТАНА-ГРАФ» на цифровой образовательной платформе </w:t>
      </w:r>
      <w:hyperlink r:id="rId35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LECTA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Издательство «</w:t>
      </w:r>
      <w:hyperlink r:id="rId36" w:tgtFrame="_blank" w:history="1">
        <w:r w:rsidRPr="00D67792">
          <w:rPr>
            <w:rFonts w:ascii="Arial" w:eastAsia="Times New Roman" w:hAnsi="Arial" w:cs="Arial"/>
            <w:b/>
            <w:bCs/>
            <w:color w:val="EC345E"/>
            <w:sz w:val="24"/>
            <w:szCs w:val="24"/>
            <w:bdr w:val="none" w:sz="0" w:space="0" w:color="auto" w:frame="1"/>
            <w:lang w:eastAsia="ru-RU"/>
          </w:rPr>
          <w:t>Просвещение</w:t>
        </w:r>
      </w:hyperlink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Открыло свободный доступ к электронным учебникам и образовательным сервисам.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 «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Литрес</w:t>
      </w:r>
      <w:proofErr w:type="spellEnd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"http://www.litres.ru/o-kompanii/biblioteka/" \t "_blank" </w:instrTex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Литрес</w:t>
      </w:r>
      <w:proofErr w:type="spellEnd"/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: Библиотека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 открыла доступ к 50 000 книг из своего каталога. Это решение также для государственных и публичных библиотек.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«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Сторител</w:t>
      </w:r>
      <w:proofErr w:type="spellEnd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. Сервис аудиокниг 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Storytel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предоставил </w:t>
      </w:r>
      <w:hyperlink r:id="rId37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бесплатный доступ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 всем новым пользователям на 30 дней и сделал бесплатными подкасты на платформах 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SoundCloud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Яндекс.Музыка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Podcasts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 в подкастах 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Apple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«</w:t>
      </w:r>
      <w:hyperlink r:id="rId38" w:tgtFrame="_blank" w:history="1">
        <w:r w:rsidRPr="00D67792">
          <w:rPr>
            <w:rFonts w:ascii="Arial" w:eastAsia="Times New Roman" w:hAnsi="Arial" w:cs="Arial"/>
            <w:b/>
            <w:bCs/>
            <w:color w:val="EC345E"/>
            <w:sz w:val="24"/>
            <w:szCs w:val="24"/>
            <w:bdr w:val="none" w:sz="0" w:space="0" w:color="auto" w:frame="1"/>
            <w:lang w:eastAsia="ru-RU"/>
          </w:rPr>
          <w:t>Клевер</w:t>
        </w:r>
      </w:hyperlink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Если подписаться на рассылку издательства, можно получить от них множество бесплатных материалов.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«Альпина»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Бесплатный</w:t>
      </w:r>
      <w:hyperlink r:id="rId39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 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доступ</w:t>
      </w:r>
      <w:hyperlink r:id="rId40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 к 70 книгам 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«Альпина</w:t>
      </w:r>
      <w:hyperlink r:id="rId41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 </w:t>
        </w:r>
        <w:proofErr w:type="spellStart"/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Паблишер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</w:t>
      </w:r>
      <w:hyperlink r:id="rId42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 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и «Альпина</w:t>
      </w:r>
      <w:hyperlink r:id="rId43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 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нон-фикшн».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«Самокат»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Обещают специальные тематические комплекты книг по выгодным ценам, </w:t>
      </w:r>
      <w:hyperlink r:id="rId44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следите за обновлениями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«Розовый жираф»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Книжный магазин издательства </w:t>
      </w:r>
      <w:hyperlink r:id="rId45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Bookashki.Net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собрал наборы книг со скидками: в каждый входит по три книги, книгу-сюрприз кладут в подарок. Кроме того, туда входит конспект занятия с интересными заданиями. Действуют скидки 30% на все книги «Розового жирафа» до 12 апреля — в магазине «</w:t>
      </w:r>
      <w:hyperlink r:id="rId46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Букашки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 «Пешком в историю»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Скидка 20% на весь ассортимент с 31 марта при покупке всего от 1000 рублей </w:t>
      </w:r>
      <w:hyperlink r:id="rId47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на сайте издательства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А при заказе на сумму от 2000 рублей настольная игра «Жили-были» или книги на выбор в подарок.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 «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Литрес</w:t>
      </w:r>
      <w:proofErr w:type="spellEnd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и «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Эксмо</w:t>
      </w:r>
      <w:proofErr w:type="spellEnd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-АСТ»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Предлагают скидки до 50% на подборки книг на сайте и в приложениях «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11. 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MyBook</w:t>
      </w:r>
      <w:proofErr w:type="spellEnd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Бесплатный доступ к стандартному каталогу и стандартной подписке.</w:t>
      </w:r>
    </w:p>
    <w:p w:rsidR="00D67792" w:rsidRPr="00D67792" w:rsidRDefault="00D67792" w:rsidP="00D67792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12. «Русское 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слово</w:t>
      </w:r>
      <w:proofErr w:type="gram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.Бесплатный</w:t>
      </w:r>
      <w:proofErr w:type="spellEnd"/>
      <w:proofErr w:type="gram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доступ для педагогов и учеников к электронным учебникам и пособиям на протяжении месяца.</w:t>
      </w:r>
    </w:p>
    <w:p w:rsidR="00D67792" w:rsidRPr="00033570" w:rsidRDefault="00D67792" w:rsidP="00033570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13. </w:t>
      </w:r>
      <w:proofErr w:type="spellStart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Букмейт</w:t>
      </w:r>
      <w:proofErr w:type="spellEnd"/>
      <w:r w:rsidRPr="00D6779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Для новых пользователей будет бесплатным не неделю, как обычно, а целый месяц. 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"https://ru.bookmate.com/bookshelves/gsrMZh8R" \t "_blank" </w:instrTex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Individuum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"https://ru.bookmate.com/bookshelves/qRzYpjiy" \t "_blank" </w:instrTex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Popcorn</w:t>
      </w:r>
      <w:proofErr w:type="spellEnd"/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Books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"https://ru.bookmate.com/bookshelves/y78jla4F" \t "_blank" </w:instrTex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Ad</w:t>
      </w:r>
      <w:proofErr w:type="spellEnd"/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Marginem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«</w:t>
      </w:r>
      <w:hyperlink r:id="rId48" w:tgtFrame="_blank" w:history="1">
        <w:r w:rsidRPr="00D67792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Новое литературное обозрение</w:t>
        </w:r>
      </w:hyperlink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», </w:t>
      </w:r>
      <w:proofErr w:type="spellStart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"https://ru.bookmate.com/bookshelves/iPfmRYqn" \t "_blank" </w:instrText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D67792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Garage</w:t>
      </w:r>
      <w:proofErr w:type="spellEnd"/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  <w:r w:rsidRPr="00D6779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и другие издательства открыли бесплатный доступ к своим книгам на время карантина.</w:t>
      </w:r>
    </w:p>
    <w:p w:rsidR="00D67792" w:rsidRDefault="001E788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D67792" w:rsidRDefault="00676509" w:rsidP="00033570">
      <w:pPr>
        <w:shd w:val="clear" w:color="auto" w:fill="FFFFFF"/>
        <w:spacing w:before="510" w:after="28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Иску</w:t>
      </w:r>
      <w:r w:rsidR="00D67792" w:rsidRPr="0059024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сство</w:t>
      </w:r>
    </w:p>
    <w:p w:rsidR="00676509" w:rsidRDefault="001E7888"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8.25pt;height:246.75pt">
            <v:imagedata r:id="rId49" o:title="искусство"/>
          </v:shape>
        </w:pict>
      </w:r>
    </w:p>
    <w:p w:rsidR="0059024F" w:rsidRPr="0059024F" w:rsidRDefault="0059024F" w:rsidP="005902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lastRenderedPageBreak/>
        <w:t xml:space="preserve">Государственный </w:t>
      </w:r>
      <w:proofErr w:type="gramStart"/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Эрмитаж</w:t>
      </w:r>
      <w: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</w:t>
      </w: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обладает</w:t>
      </w:r>
      <w:proofErr w:type="gram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коллекцией, насчитывающей около 3 млн. произведений искусства и памятников мировой культуры</w:t>
      </w:r>
    </w:p>
    <w:p w:rsidR="0059024F" w:rsidRDefault="001E7888" w:rsidP="0059024F">
      <w:pPr>
        <w:pStyle w:val="a5"/>
        <w:shd w:val="clear" w:color="auto" w:fill="FFFFFF"/>
        <w:spacing w:after="0" w:line="240" w:lineRule="auto"/>
        <w:textAlignment w:val="baseline"/>
      </w:pPr>
      <w:hyperlink r:id="rId50" w:history="1">
        <w:r w:rsidR="0059024F">
          <w:rPr>
            <w:rStyle w:val="a4"/>
          </w:rPr>
          <w:t>https://vk.com/videos-67940544?section=album_4</w:t>
        </w:r>
      </w:hyperlink>
      <w:r w:rsidR="0059024F">
        <w:t xml:space="preserve"> </w:t>
      </w:r>
    </w:p>
    <w:p w:rsidR="0059024F" w:rsidRDefault="001E7888" w:rsidP="0059024F">
      <w:pPr>
        <w:pStyle w:val="a5"/>
        <w:shd w:val="clear" w:color="auto" w:fill="FFFFFF"/>
        <w:spacing w:after="0" w:line="240" w:lineRule="auto"/>
        <w:textAlignment w:val="baseline"/>
      </w:pPr>
      <w:hyperlink r:id="rId51" w:history="1">
        <w:r w:rsidR="0059024F" w:rsidRPr="00C43747">
          <w:rPr>
            <w:rStyle w:val="a4"/>
          </w:rPr>
          <w:t>https://bit.ly/33nCpQg</w:t>
        </w:r>
      </w:hyperlink>
    </w:p>
    <w:p w:rsidR="0059024F" w:rsidRDefault="0059024F" w:rsidP="0059024F">
      <w:pPr>
        <w:pStyle w:val="a5"/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пятичасовое путешествие по Эрмитажу, снятое на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iPhone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11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Pro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одним дублем в 4К</w:t>
      </w:r>
    </w:p>
    <w:p w:rsidR="0059024F" w:rsidRDefault="001E7888" w:rsidP="0059024F">
      <w:pPr>
        <w:pStyle w:val="a5"/>
        <w:shd w:val="clear" w:color="auto" w:fill="FFFFFF"/>
        <w:spacing w:after="0" w:line="240" w:lineRule="auto"/>
        <w:textAlignment w:val="baseline"/>
      </w:pPr>
      <w:hyperlink r:id="rId52" w:history="1">
        <w:r w:rsidR="00676509" w:rsidRPr="00A06443">
          <w:rPr>
            <w:rStyle w:val="a4"/>
          </w:rPr>
          <w:t>https://bit.ly/39VHDoI</w:t>
        </w:r>
      </w:hyperlink>
    </w:p>
    <w:p w:rsidR="0059024F" w:rsidRDefault="0059024F" w:rsidP="0059024F">
      <w:pPr>
        <w:pStyle w:val="a5"/>
        <w:shd w:val="clear" w:color="auto" w:fill="FFFFFF"/>
        <w:spacing w:after="0" w:line="240" w:lineRule="auto"/>
        <w:textAlignment w:val="baseline"/>
      </w:pPr>
    </w:p>
    <w:p w:rsidR="0059024F" w:rsidRDefault="0059024F" w:rsidP="0059024F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Театр </w:t>
      </w:r>
      <w:proofErr w:type="spellStart"/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Камала</w:t>
      </w:r>
      <w:proofErr w:type="spellEnd"/>
    </w:p>
    <w:p w:rsidR="00D67792" w:rsidRDefault="001E7888" w:rsidP="0059024F">
      <w:pPr>
        <w:pStyle w:val="a5"/>
      </w:pPr>
      <w:hyperlink r:id="rId53" w:history="1">
        <w:r w:rsidR="00D67792">
          <w:rPr>
            <w:rStyle w:val="a4"/>
          </w:rPr>
          <w:t>https://www.youtube.com/channel/UCVXqpOewT2OV1b5RRu_gE8w?app=desktop</w:t>
        </w:r>
      </w:hyperlink>
      <w:r w:rsidR="00D67792">
        <w:t xml:space="preserve"> </w:t>
      </w:r>
    </w:p>
    <w:p w:rsidR="0059024F" w:rsidRPr="0059024F" w:rsidRDefault="0059024F" w:rsidP="0059024F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59024F" w:rsidRPr="0059024F" w:rsidRDefault="00D67792" w:rsidP="00D67792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Metropolitan</w:t>
      </w:r>
      <w:proofErr w:type="spellEnd"/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Opera</w:t>
      </w:r>
      <w:proofErr w:type="spellEnd"/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</w:t>
      </w: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анонсировала бесплатные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стримы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Live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HD со следующей недели каждый день, в понедельник Кармен, в четверг Травиата, 22-го Евгений Онегин</w:t>
      </w:r>
      <w:r w:rsid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</w:p>
    <w:p w:rsidR="0059024F" w:rsidRDefault="001E7888" w:rsidP="0059024F">
      <w:pPr>
        <w:pStyle w:val="a5"/>
      </w:pPr>
      <w:hyperlink r:id="rId54" w:history="1">
        <w:r w:rsidR="0059024F" w:rsidRPr="00C43747">
          <w:rPr>
            <w:rStyle w:val="a4"/>
          </w:rPr>
          <w:t>https://bit.ly/2TTSr1f</w:t>
        </w:r>
      </w:hyperlink>
    </w:p>
    <w:p w:rsidR="0059024F" w:rsidRDefault="0059024F" w:rsidP="0059024F">
      <w:pPr>
        <w:pStyle w:val="a5"/>
      </w:pPr>
    </w:p>
    <w:p w:rsidR="0059024F" w:rsidRDefault="00D67792" w:rsidP="0059024F">
      <w:pPr>
        <w:pStyle w:val="a5"/>
        <w:numPr>
          <w:ilvl w:val="0"/>
          <w:numId w:val="1"/>
        </w:numPr>
      </w:pPr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Венская опера</w:t>
      </w: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тоже проводит бесплатные трансляции на период карантина</w:t>
      </w:r>
    </w:p>
    <w:p w:rsidR="00D67792" w:rsidRDefault="001E7888" w:rsidP="0059024F">
      <w:pPr>
        <w:pStyle w:val="a5"/>
      </w:pPr>
      <w:hyperlink r:id="rId55" w:history="1">
        <w:r w:rsidR="0059024F" w:rsidRPr="00C43747">
          <w:rPr>
            <w:rStyle w:val="a4"/>
          </w:rPr>
          <w:t>https://bit.ly/39OINlQ</w:t>
        </w:r>
      </w:hyperlink>
    </w:p>
    <w:p w:rsidR="0059024F" w:rsidRDefault="0059024F" w:rsidP="0059024F">
      <w:pPr>
        <w:pStyle w:val="a5"/>
      </w:pPr>
    </w:p>
    <w:p w:rsidR="0059024F" w:rsidRDefault="0059024F" w:rsidP="0059024F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Трансляции балетов </w:t>
      </w:r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Большого театра</w:t>
      </w: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29 марта "Ромео и Джульетта" Прокофьева</w:t>
      </w:r>
    </w:p>
    <w:p w:rsidR="0059024F" w:rsidRDefault="001E7888" w:rsidP="0059024F">
      <w:pPr>
        <w:pStyle w:val="a5"/>
      </w:pPr>
      <w:hyperlink r:id="rId56" w:history="1">
        <w:r w:rsidR="0059024F" w:rsidRPr="00C43747">
          <w:rPr>
            <w:rStyle w:val="a4"/>
          </w:rPr>
          <w:t>https://www.bolshoi.ru/about/relays/</w:t>
        </w:r>
      </w:hyperlink>
    </w:p>
    <w:p w:rsidR="0059024F" w:rsidRDefault="0059024F" w:rsidP="0059024F">
      <w:pPr>
        <w:pStyle w:val="a5"/>
      </w:pPr>
    </w:p>
    <w:p w:rsidR="0059024F" w:rsidRDefault="0059024F" w:rsidP="0059024F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Амстердамский </w:t>
      </w:r>
      <w:r w:rsidRPr="0059024F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музей Ван Гога</w:t>
      </w: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 функцией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street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view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:</w:t>
      </w:r>
    </w:p>
    <w:p w:rsidR="0059024F" w:rsidRDefault="001E7888" w:rsidP="0059024F">
      <w:pPr>
        <w:pStyle w:val="a5"/>
      </w:pPr>
      <w:hyperlink r:id="rId57" w:history="1">
        <w:r w:rsidR="0059024F" w:rsidRPr="00C43747">
          <w:rPr>
            <w:rStyle w:val="a4"/>
          </w:rPr>
          <w:t>https://bit.ly/2TRdiSQ</w:t>
        </w:r>
      </w:hyperlink>
    </w:p>
    <w:p w:rsidR="0059024F" w:rsidRDefault="0059024F" w:rsidP="0059024F">
      <w:pPr>
        <w:pStyle w:val="a5"/>
      </w:pPr>
    </w:p>
    <w:p w:rsidR="0059024F" w:rsidRDefault="0059024F" w:rsidP="0059024F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514E68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Музей истории искусств</w:t>
      </w:r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Kunsthistorisches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Museum</w:t>
      </w:r>
      <w:proofErr w:type="spellEnd"/>
      <w:r w:rsidRPr="0059024F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), Вена</w:t>
      </w:r>
    </w:p>
    <w:p w:rsidR="0059024F" w:rsidRDefault="001E7888" w:rsidP="0059024F">
      <w:pPr>
        <w:pStyle w:val="a5"/>
      </w:pPr>
      <w:hyperlink r:id="rId58" w:history="1">
        <w:r w:rsidR="00514E68" w:rsidRPr="00C43747">
          <w:rPr>
            <w:rStyle w:val="a4"/>
          </w:rPr>
          <w:t>https://bit.ly/3d08Zfm</w:t>
        </w:r>
      </w:hyperlink>
    </w:p>
    <w:p w:rsidR="00514E68" w:rsidRDefault="00514E68" w:rsidP="0059024F">
      <w:pPr>
        <w:pStyle w:val="a5"/>
      </w:pPr>
    </w:p>
    <w:p w:rsidR="00514E68" w:rsidRPr="00514E68" w:rsidRDefault="00514E68" w:rsidP="00E92959">
      <w:pPr>
        <w:pStyle w:val="a5"/>
        <w:numPr>
          <w:ilvl w:val="0"/>
          <w:numId w:val="1"/>
        </w:numPr>
      </w:pPr>
      <w:r w:rsidRPr="00514E68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Лувр</w:t>
      </w:r>
    </w:p>
    <w:p w:rsidR="00514E68" w:rsidRDefault="001E7888" w:rsidP="00514E68">
      <w:pPr>
        <w:pStyle w:val="a5"/>
      </w:pPr>
      <w:hyperlink r:id="rId59" w:history="1">
        <w:r w:rsidR="00514E68" w:rsidRPr="00C43747">
          <w:rPr>
            <w:rStyle w:val="a4"/>
          </w:rPr>
          <w:t>https://bit.ly/2WciGBi</w:t>
        </w:r>
      </w:hyperlink>
    </w:p>
    <w:p w:rsidR="00514E68" w:rsidRDefault="001E7888" w:rsidP="00514E68">
      <w:pPr>
        <w:pStyle w:val="a5"/>
      </w:pPr>
      <w:hyperlink r:id="rId60" w:history="1">
        <w:r w:rsidR="00514E68" w:rsidRPr="00C43747">
          <w:rPr>
            <w:rStyle w:val="a4"/>
          </w:rPr>
          <w:t>https://www.louvre.fr/en/media-en-ligne</w:t>
        </w:r>
      </w:hyperlink>
    </w:p>
    <w:p w:rsidR="00514E68" w:rsidRDefault="00514E68" w:rsidP="00514E68">
      <w:pPr>
        <w:pStyle w:val="a5"/>
      </w:pPr>
    </w:p>
    <w:p w:rsidR="00514E68" w:rsidRDefault="00514E68" w:rsidP="00514E68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514E68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Третьяковская галерея</w:t>
      </w:r>
    </w:p>
    <w:p w:rsidR="00514E68" w:rsidRDefault="001E7888" w:rsidP="00514E68">
      <w:pPr>
        <w:pStyle w:val="a5"/>
      </w:pPr>
      <w:hyperlink r:id="rId61" w:history="1">
        <w:r w:rsidR="00514E68">
          <w:rPr>
            <w:rStyle w:val="a4"/>
          </w:rPr>
          <w:t>https://artsandculture.google.com/partner/the-state-tretyakov-gallery</w:t>
        </w:r>
      </w:hyperlink>
    </w:p>
    <w:p w:rsidR="00514E68" w:rsidRPr="00514E68" w:rsidRDefault="00514E68" w:rsidP="00514E68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514E68" w:rsidRDefault="00514E68" w:rsidP="00514E68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514E68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Британский музей</w:t>
      </w:r>
      <w:r w:rsidRPr="00514E6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, виртуальные экскурсии по музею и экспозициям на официальном </w:t>
      </w:r>
      <w:proofErr w:type="spellStart"/>
      <w:r w:rsidRPr="00514E6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514E6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канале</w:t>
      </w:r>
    </w:p>
    <w:p w:rsidR="00514E68" w:rsidRDefault="001E7888" w:rsidP="00514E68">
      <w:pPr>
        <w:pStyle w:val="a5"/>
      </w:pPr>
      <w:hyperlink r:id="rId62" w:history="1">
        <w:r w:rsidR="00514E68" w:rsidRPr="00C43747">
          <w:rPr>
            <w:rStyle w:val="a4"/>
          </w:rPr>
          <w:t>https://www.youtube.com/user/britishmuseum</w:t>
        </w:r>
      </w:hyperlink>
    </w:p>
    <w:p w:rsidR="00514E68" w:rsidRPr="00514E68" w:rsidRDefault="00514E68" w:rsidP="00514E68">
      <w:pPr>
        <w:pStyle w:val="a5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514E68" w:rsidRDefault="00514E68" w:rsidP="00514E68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514E68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Британский музей</w:t>
      </w:r>
      <w:r w:rsidRPr="00514E6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онлайн-коллекция одна из самых масштабных, более 3,5 млн экспонатов</w:t>
      </w:r>
    </w:p>
    <w:p w:rsidR="00514E68" w:rsidRDefault="001E7888" w:rsidP="00514E68">
      <w:pPr>
        <w:pStyle w:val="a5"/>
      </w:pPr>
      <w:hyperlink r:id="rId63" w:history="1">
        <w:r w:rsidR="0024189E" w:rsidRPr="00C43747">
          <w:rPr>
            <w:rStyle w:val="a4"/>
          </w:rPr>
          <w:t>https://www.britishmuseum.org</w:t>
        </w:r>
      </w:hyperlink>
    </w:p>
    <w:p w:rsidR="0024189E" w:rsidRPr="00514E68" w:rsidRDefault="0024189E" w:rsidP="00514E68">
      <w:pPr>
        <w:pStyle w:val="a5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Музеи Ватикана и Сикстинская капелла</w:t>
      </w:r>
    </w:p>
    <w:p w:rsidR="0024189E" w:rsidRDefault="001E7888" w:rsidP="0024189E">
      <w:pPr>
        <w:pStyle w:val="a5"/>
      </w:pPr>
      <w:hyperlink r:id="rId64" w:history="1">
        <w:r w:rsidR="0024189E" w:rsidRPr="00C43747">
          <w:rPr>
            <w:rStyle w:val="a4"/>
          </w:rPr>
          <w:t>http://www.vatican.va/various/cappelle/sistina_vr/index.html</w:t>
        </w:r>
      </w:hyperlink>
    </w:p>
    <w:p w:rsidR="0024189E" w:rsidRPr="0024189E" w:rsidRDefault="0024189E" w:rsidP="0024189E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24189E" w:rsidRP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Метрополитен-музей, </w:t>
      </w:r>
      <w:r w:rsidRPr="0024189E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Нью-Йорк</w:t>
      </w:r>
    </w:p>
    <w:p w:rsidR="0024189E" w:rsidRDefault="001E7888" w:rsidP="0024189E">
      <w:pPr>
        <w:pStyle w:val="a5"/>
      </w:pPr>
      <w:hyperlink r:id="rId65" w:history="1">
        <w:r w:rsidR="0024189E" w:rsidRPr="00C43747">
          <w:rPr>
            <w:rStyle w:val="a4"/>
          </w:rPr>
          <w:t>https://www.metmuseum.org</w:t>
        </w:r>
      </w:hyperlink>
    </w:p>
    <w:p w:rsidR="0024189E" w:rsidRPr="0024189E" w:rsidRDefault="0024189E" w:rsidP="0024189E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24189E" w:rsidRP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</w:t>
      </w:r>
      <w:r w:rsidRPr="0024189E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нлайн-коллекция </w:t>
      </w: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нью-йоркского музея современного искусства (</w:t>
      </w:r>
      <w:proofErr w:type="spellStart"/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МоМА</w:t>
      </w:r>
      <w:proofErr w:type="spellEnd"/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)</w:t>
      </w:r>
      <w:r w:rsidRPr="0024189E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около 84 тысяч работ</w:t>
      </w:r>
    </w:p>
    <w:p w:rsidR="0024189E" w:rsidRDefault="001E7888" w:rsidP="0024189E">
      <w:pPr>
        <w:pStyle w:val="a5"/>
      </w:pPr>
      <w:hyperlink r:id="rId66" w:history="1">
        <w:r w:rsidR="0024189E">
          <w:rPr>
            <w:rStyle w:val="a4"/>
          </w:rPr>
          <w:t>https://www.moma.org/collection/%E2%80%A6</w:t>
        </w:r>
      </w:hyperlink>
    </w:p>
    <w:p w:rsidR="0024189E" w:rsidRDefault="0024189E" w:rsidP="0024189E">
      <w:pPr>
        <w:pStyle w:val="a5"/>
      </w:pPr>
    </w:p>
    <w:p w:rsidR="0024189E" w:rsidRP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24189E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Онлайн-коллекция </w:t>
      </w: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музея Гуггенхайм</w:t>
      </w:r>
    </w:p>
    <w:p w:rsidR="0024189E" w:rsidRDefault="001E7888" w:rsidP="0024189E">
      <w:pPr>
        <w:pStyle w:val="a5"/>
      </w:pPr>
      <w:hyperlink r:id="rId67" w:history="1">
        <w:r w:rsidR="0024189E" w:rsidRPr="00C43747">
          <w:rPr>
            <w:rStyle w:val="a4"/>
          </w:rPr>
          <w:t>https://www.guggenheim.org/collection-online</w:t>
        </w:r>
      </w:hyperlink>
    </w:p>
    <w:p w:rsidR="0024189E" w:rsidRDefault="0024189E" w:rsidP="0024189E">
      <w:pPr>
        <w:pStyle w:val="a5"/>
      </w:pPr>
    </w:p>
    <w:p w:rsid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</w:t>
      </w: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узей Сальвадора Дали</w:t>
      </w:r>
    </w:p>
    <w:p w:rsidR="0024189E" w:rsidRDefault="001E7888" w:rsidP="0024189E">
      <w:pPr>
        <w:pStyle w:val="a5"/>
      </w:pPr>
      <w:hyperlink r:id="rId68" w:history="1">
        <w:r w:rsidR="0024189E" w:rsidRPr="00C43747">
          <w:rPr>
            <w:rStyle w:val="a4"/>
          </w:rPr>
          <w:t>https://bit.ly/33iHVmX</w:t>
        </w:r>
      </w:hyperlink>
    </w:p>
    <w:p w:rsidR="0024189E" w:rsidRPr="0024189E" w:rsidRDefault="0024189E" w:rsidP="0024189E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Государственный Русский музей</w:t>
      </w:r>
      <w:r w:rsidRPr="0024189E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(Санкт-Петербург)</w:t>
      </w:r>
    </w:p>
    <w:p w:rsidR="0024189E" w:rsidRDefault="001E7888" w:rsidP="0024189E">
      <w:pPr>
        <w:pStyle w:val="a5"/>
      </w:pPr>
      <w:hyperlink r:id="rId69" w:history="1">
        <w:r w:rsidR="0024189E" w:rsidRPr="00C43747">
          <w:rPr>
            <w:rStyle w:val="a4"/>
          </w:rPr>
          <w:t>https://bit.ly/2IOQDjq</w:t>
        </w:r>
      </w:hyperlink>
    </w:p>
    <w:p w:rsidR="0024189E" w:rsidRPr="0024189E" w:rsidRDefault="0024189E" w:rsidP="0024189E">
      <w:pPr>
        <w:pStyle w:val="a5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Национальный музей в Кракове</w:t>
      </w:r>
    </w:p>
    <w:p w:rsidR="0024189E" w:rsidRDefault="001E7888" w:rsidP="0024189E">
      <w:pPr>
        <w:pStyle w:val="a5"/>
      </w:pPr>
      <w:hyperlink r:id="rId70" w:history="1">
        <w:r w:rsidR="0024189E" w:rsidRPr="00C43747">
          <w:rPr>
            <w:rStyle w:val="a4"/>
          </w:rPr>
          <w:t>https://bit.ly/3d29dT0</w:t>
        </w:r>
      </w:hyperlink>
    </w:p>
    <w:p w:rsidR="0024189E" w:rsidRPr="0024189E" w:rsidRDefault="0024189E" w:rsidP="0024189E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>
        <w:t xml:space="preserve"> </w:t>
      </w: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Музей изобразительных искусств в Будапеште</w:t>
      </w:r>
    </w:p>
    <w:p w:rsidR="0024189E" w:rsidRDefault="001E7888" w:rsidP="0024189E">
      <w:pPr>
        <w:pStyle w:val="a5"/>
      </w:pPr>
      <w:hyperlink r:id="rId71" w:history="1">
        <w:r w:rsidR="0024189E" w:rsidRPr="00C43747">
          <w:rPr>
            <w:rStyle w:val="a4"/>
          </w:rPr>
          <w:t>https://bit.ly/3d08L80</w:t>
        </w:r>
      </w:hyperlink>
    </w:p>
    <w:p w:rsidR="0024189E" w:rsidRDefault="0024189E" w:rsidP="0024189E">
      <w:pPr>
        <w:pStyle w:val="a5"/>
      </w:pPr>
    </w:p>
    <w:p w:rsidR="0024189E" w:rsidRPr="0024189E" w:rsidRDefault="0024189E" w:rsidP="0024189E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Музеи Нью-Йорка </w:t>
      </w:r>
      <w:r w:rsidRPr="0024189E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- виртуальные коллекции и экскурсии, архивы лекций и рассказов самих художников</w:t>
      </w:r>
    </w:p>
    <w:p w:rsidR="0024189E" w:rsidRDefault="001E7888" w:rsidP="0024189E">
      <w:pPr>
        <w:pStyle w:val="a5"/>
      </w:pPr>
      <w:hyperlink r:id="rId72" w:history="1">
        <w:r w:rsidR="0024189E" w:rsidRPr="00C43747">
          <w:rPr>
            <w:rStyle w:val="a4"/>
          </w:rPr>
          <w:t>https://34travel.me/post/nyc-museums</w:t>
        </w:r>
      </w:hyperlink>
      <w:r w:rsidR="0024189E">
        <w:t>"</w:t>
      </w:r>
    </w:p>
    <w:p w:rsidR="0024189E" w:rsidRDefault="001E7888" w:rsidP="0024189E">
      <w:pPr>
        <w:pStyle w:val="a5"/>
      </w:pPr>
      <w:hyperlink r:id="rId73" w:history="1">
        <w:r w:rsidR="0024189E" w:rsidRPr="00C43747">
          <w:rPr>
            <w:rStyle w:val="a4"/>
          </w:rPr>
          <w:t>https://inde.io/news/26053-teatr-kamala-budet-pokazyvat-spektakli-onlayn</w:t>
        </w:r>
      </w:hyperlink>
    </w:p>
    <w:p w:rsidR="00E92959" w:rsidRDefault="00E92959" w:rsidP="0024189E">
      <w:pPr>
        <w:pStyle w:val="a5"/>
      </w:pPr>
    </w:p>
    <w:p w:rsidR="0024189E" w:rsidRDefault="0024189E" w:rsidP="0059024F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Ц</w:t>
      </w:r>
      <w:r w:rsidR="0059024F" w:rsidRPr="0024189E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ифровые архивы Уффици</w:t>
      </w:r>
    </w:p>
    <w:p w:rsidR="00D67792" w:rsidRDefault="001E7888" w:rsidP="00E92959">
      <w:pPr>
        <w:pStyle w:val="a5"/>
      </w:pPr>
      <w:hyperlink r:id="rId74" w:history="1">
        <w:r w:rsidR="0024189E" w:rsidRPr="00C43747">
          <w:rPr>
            <w:rStyle w:val="a4"/>
          </w:rPr>
          <w:t>https://www.uffizi.it/en/pages/digital-archives</w:t>
        </w:r>
      </w:hyperlink>
    </w:p>
    <w:p w:rsidR="00E92959" w:rsidRPr="00E92959" w:rsidRDefault="00E92959" w:rsidP="00E92959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E92959" w:rsidRDefault="00E92959" w:rsidP="00D67792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П</w:t>
      </w:r>
      <w:r w:rsidR="00D67792"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роект</w:t>
      </w:r>
      <w:r w:rsidR="00D67792"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67792"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Гугла</w:t>
      </w:r>
      <w:proofErr w:type="spellEnd"/>
      <w:r w:rsidR="00D67792"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val="en-US" w:eastAsia="ru-RU"/>
        </w:rPr>
        <w:t xml:space="preserve"> Arts and Culture</w:t>
      </w:r>
    </w:p>
    <w:p w:rsidR="00D67792" w:rsidRDefault="001E7888" w:rsidP="00E92959">
      <w:pPr>
        <w:pStyle w:val="a5"/>
      </w:pPr>
      <w:hyperlink r:id="rId75" w:history="1">
        <w:r w:rsidR="00E92959" w:rsidRPr="00C43747">
          <w:rPr>
            <w:rStyle w:val="a4"/>
          </w:rPr>
          <w:t>https://artsandculture.google.com/</w:t>
        </w:r>
      </w:hyperlink>
    </w:p>
    <w:p w:rsidR="00E92959" w:rsidRPr="00E92959" w:rsidRDefault="00E92959" w:rsidP="00E92959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val="en-US" w:eastAsia="ru-RU"/>
        </w:rPr>
      </w:pPr>
    </w:p>
    <w:p w:rsidR="00E92959" w:rsidRPr="00E92959" w:rsidRDefault="00D67792" w:rsidP="00D67792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Прадо, 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фото более 11 тысяч произведений, поиск по художникам (с алфавитным указателем) и тематический поиск</w:t>
      </w:r>
    </w:p>
    <w:p w:rsidR="00D67792" w:rsidRDefault="001E7888" w:rsidP="00E92959">
      <w:pPr>
        <w:pStyle w:val="a5"/>
      </w:pPr>
      <w:hyperlink r:id="rId76" w:history="1">
        <w:r w:rsidR="00E92959" w:rsidRPr="00C43747">
          <w:rPr>
            <w:rStyle w:val="a4"/>
          </w:rPr>
          <w:t>https://www.museodelprado.es</w:t>
        </w:r>
      </w:hyperlink>
    </w:p>
    <w:p w:rsidR="00E92959" w:rsidRPr="00E92959" w:rsidRDefault="00E92959" w:rsidP="00E92959">
      <w:pPr>
        <w:pStyle w:val="a5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D67792" w:rsidRDefault="00D67792" w:rsidP="00E92959">
      <w:pPr>
        <w:pStyle w:val="a5"/>
        <w:numPr>
          <w:ilvl w:val="0"/>
          <w:numId w:val="1"/>
        </w:numPr>
      </w:pPr>
      <w:r>
        <w:t xml:space="preserve"> </w:t>
      </w:r>
      <w:r w:rsid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В</w:t>
      </w: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идео-галерея NASA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недлинные видео в высоком разрешении</w:t>
      </w:r>
      <w:r>
        <w:t xml:space="preserve"> </w:t>
      </w:r>
      <w:hyperlink r:id="rId77" w:history="1">
        <w:r w:rsidR="00E92959" w:rsidRPr="00C43747">
          <w:rPr>
            <w:rStyle w:val="a4"/>
          </w:rPr>
          <w:t>https://www.nasa.gov/co…/ultra-high-definition-video-gallery</w:t>
        </w:r>
      </w:hyperlink>
    </w:p>
    <w:p w:rsidR="00E92959" w:rsidRDefault="00E92959" w:rsidP="00E92959">
      <w:pPr>
        <w:pStyle w:val="a5"/>
      </w:pPr>
    </w:p>
    <w:p w:rsidR="00E92959" w:rsidRDefault="00D67792" w:rsidP="00D67792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proofErr w:type="spellStart"/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Смитсоновский</w:t>
      </w:r>
      <w:proofErr w:type="spellEnd"/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музей</w:t>
      </w:r>
    </w:p>
    <w:p w:rsidR="00D67792" w:rsidRDefault="001E7888" w:rsidP="00E92959">
      <w:pPr>
        <w:pStyle w:val="a5"/>
      </w:pPr>
      <w:hyperlink r:id="rId78" w:history="1">
        <w:r w:rsidR="00E92959" w:rsidRPr="00C43747">
          <w:rPr>
            <w:rStyle w:val="a4"/>
          </w:rPr>
          <w:t>https://www.si.edu/exhibitions/online</w:t>
        </w:r>
      </w:hyperlink>
    </w:p>
    <w:p w:rsid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360" w:lineRule="atLeast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Московский губернский театр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Один из самых молодых в столице, он основан в 2013 году. Художественный руководитель Сергей Безруков.</w:t>
      </w:r>
    </w:p>
    <w:p w:rsidR="00E92959" w:rsidRPr="00E92959" w:rsidRDefault="00E92959" w:rsidP="00E92959">
      <w:pPr>
        <w:pStyle w:val="a5"/>
        <w:shd w:val="clear" w:color="auto" w:fill="FFFFFF"/>
        <w:spacing w:after="0" w:line="360" w:lineRule="atLeast"/>
        <w:rPr>
          <w:rStyle w:val="a4"/>
          <w:rFonts w:ascii="PTSerif" w:eastAsia="Times New Roman" w:hAnsi="PTSerif" w:cs="Times New Roman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"http://m-g-t.ru/translyatsiya-videoversiya-spektaklej-mgt/?" </w:instrTex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E92959">
        <w:rPr>
          <w:rStyle w:val="a4"/>
          <w:rFonts w:ascii="PTSerif" w:eastAsia="Times New Roman" w:hAnsi="PTSerif" w:cs="Times New Roman"/>
          <w:sz w:val="24"/>
          <w:szCs w:val="24"/>
          <w:lang w:eastAsia="ru-RU"/>
        </w:rPr>
        <w:t>http://m-g-t.ru/translyatsiya-videoversiya-spektaklej-mgt/?</w:t>
      </w:r>
    </w:p>
    <w:p w:rsidR="00E92959" w:rsidRPr="00E92959" w:rsidRDefault="00E92959" w:rsidP="00E92959">
      <w:pPr>
        <w:pStyle w:val="a5"/>
        <w:shd w:val="clear" w:color="auto" w:fill="FFFFFF"/>
        <w:spacing w:after="0" w:line="360" w:lineRule="atLeast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</w:p>
    <w:p w:rsid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360" w:lineRule="atLeast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Россия – Моя история. </w:t>
      </w:r>
      <w:r w:rsidRPr="00A905E3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Система мультимедийных исторических парков, в которых панорамно представлена вся история России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</w:p>
    <w:p w:rsidR="00E92959" w:rsidRPr="00E92959" w:rsidRDefault="00E92959" w:rsidP="00E92959">
      <w:pPr>
        <w:pStyle w:val="a5"/>
        <w:shd w:val="clear" w:color="auto" w:fill="FFFFFF"/>
        <w:spacing w:after="0" w:line="360" w:lineRule="atLeast"/>
        <w:rPr>
          <w:rStyle w:val="a4"/>
          <w:rFonts w:ascii="PTSerif" w:eastAsia="Times New Roman" w:hAnsi="PTSerif" w:cs="Times New Roman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"https://myhistorypark.ru/?city=msk" </w:instrTex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E92959">
        <w:rPr>
          <w:rStyle w:val="a4"/>
          <w:rFonts w:ascii="PTSerif" w:eastAsia="Times New Roman" w:hAnsi="PTSerif" w:cs="Times New Roman"/>
          <w:sz w:val="24"/>
          <w:szCs w:val="24"/>
          <w:lang w:eastAsia="ru-RU"/>
        </w:rPr>
        <w:t>https://myhistorypark.ru/?city=msk</w:t>
      </w:r>
    </w:p>
    <w:p w:rsidR="00E92959" w:rsidRPr="00E92959" w:rsidRDefault="00E92959" w:rsidP="00E92959">
      <w:pPr>
        <w:shd w:val="clear" w:color="auto" w:fill="FFFFFF"/>
        <w:spacing w:after="0" w:line="360" w:lineRule="atLeast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</w:p>
    <w:p w:rsid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proofErr w:type="spellStart"/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Artefact</w:t>
      </w:r>
      <w:proofErr w:type="spellEnd"/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Электронный гид по музеям </w:t>
      </w:r>
    </w:p>
    <w:p w:rsidR="00E92959" w:rsidRPr="00E92959" w:rsidRDefault="001E7888" w:rsidP="00E92959">
      <w:pPr>
        <w:pStyle w:val="a5"/>
        <w:shd w:val="clear" w:color="auto" w:fill="FFFFFF"/>
        <w:spacing w:after="0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hyperlink r:id="rId79" w:history="1">
        <w:r w:rsidR="00E92959" w:rsidRPr="00E92959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https://ar.culture.ru/</w:t>
        </w:r>
      </w:hyperlink>
    </w:p>
    <w:p w:rsidR="00E92959" w:rsidRDefault="00E92959" w:rsidP="00E92959">
      <w:pPr>
        <w:shd w:val="clear" w:color="auto" w:fill="FFFFFF"/>
        <w:spacing w:after="0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360" w:lineRule="atLeast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Музей «Гараж». </w:t>
      </w:r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Трансляции экскурсий и концертов, </w:t>
      </w:r>
      <w:proofErr w:type="spellStart"/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ридинг</w:t>
      </w:r>
      <w:proofErr w:type="spellEnd"/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-группы в </w:t>
      </w:r>
      <w:proofErr w:type="spellStart"/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Zoom</w:t>
      </w:r>
      <w:proofErr w:type="spellEnd"/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плейлисты</w:t>
      </w:r>
      <w:proofErr w:type="spellEnd"/>
      <w:r w:rsidRPr="00A708D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к выставкам и сериал-триллер.</w:t>
      </w:r>
    </w:p>
    <w:p w:rsidR="00E92959" w:rsidRPr="00E92959" w:rsidRDefault="001E7888" w:rsidP="00E92959">
      <w:pPr>
        <w:pStyle w:val="a5"/>
        <w:shd w:val="clear" w:color="auto" w:fill="FFFFFF"/>
        <w:spacing w:after="0" w:line="360" w:lineRule="atLeast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hyperlink r:id="rId80" w:history="1">
        <w:r w:rsidR="00E92959" w:rsidRPr="00E92959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https://self-isolation.garagemca.org/?utm_source=dostupvsem&amp;utm_campaign=selfisolation</w:t>
        </w:r>
      </w:hyperlink>
    </w:p>
    <w:p w:rsidR="00E92959" w:rsidRPr="00E92959" w:rsidRDefault="00E92959" w:rsidP="00E92959">
      <w:pPr>
        <w:shd w:val="clear" w:color="auto" w:fill="FFFFFF"/>
        <w:spacing w:after="0" w:line="360" w:lineRule="atLeast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E92959" w:rsidRP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ГМИИ им. А.С. Пушкина</w:t>
      </w:r>
      <w: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. 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Музей обладающий одним из крупнейших в России художественных собраний зарубежного искусства. </w:t>
      </w:r>
    </w:p>
    <w:p w:rsidR="00E92959" w:rsidRDefault="001E7888" w:rsidP="00E92959">
      <w:pPr>
        <w:pStyle w:val="a5"/>
        <w:shd w:val="clear" w:color="auto" w:fill="FFFFFF"/>
        <w:spacing w:after="0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hyperlink r:id="rId81" w:history="1">
        <w:r w:rsidR="00E92959" w:rsidRPr="00E92959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https://www.virtual.arts-museum.ru/</w:t>
        </w:r>
      </w:hyperlink>
    </w:p>
    <w:p w:rsidR="00E92959" w:rsidRPr="00E92959" w:rsidRDefault="00E92959" w:rsidP="00E92959">
      <w:pPr>
        <w:pStyle w:val="a5"/>
        <w:shd w:val="clear" w:color="auto" w:fill="FFFFFF"/>
        <w:spacing w:after="0" w:line="240" w:lineRule="auto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</w:p>
    <w:p w:rsid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proofErr w:type="spellStart"/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Культура.рф</w:t>
      </w:r>
      <w:proofErr w:type="spellEnd"/>
      <w:r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</w:t>
      </w:r>
      <w:r w:rsidRPr="008960CB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Портал о культуре России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. 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Гуманитарный просветительский проект, посвященный культуре России. </w:t>
      </w:r>
    </w:p>
    <w:p w:rsidR="00E92959" w:rsidRPr="00E92959" w:rsidRDefault="001E7888" w:rsidP="00E92959">
      <w:pPr>
        <w:pStyle w:val="a5"/>
        <w:shd w:val="clear" w:color="auto" w:fill="FFFFFF"/>
        <w:spacing w:after="0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hyperlink r:id="rId82" w:history="1">
        <w:r w:rsidR="00E92959" w:rsidRPr="00E92959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https://www.culture.ru/</w:t>
        </w:r>
      </w:hyperlink>
    </w:p>
    <w:p w:rsidR="00E92959" w:rsidRDefault="00E92959" w:rsidP="00E92959">
      <w:pPr>
        <w:spacing w:after="0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E92959" w:rsidRP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360" w:lineRule="atLeast"/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</w:pP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Виртуальный концертный зал </w:t>
      </w: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Московской государственной академической филармонии</w:t>
      </w:r>
    </w:p>
    <w:p w:rsidR="00E92959" w:rsidRDefault="00E92959" w:rsidP="00E92959">
      <w:pPr>
        <w:pStyle w:val="a5"/>
        <w:shd w:val="clear" w:color="auto" w:fill="FFFFFF"/>
        <w:spacing w:after="0" w:line="360" w:lineRule="atLeast"/>
      </w:pPr>
      <w:r w:rsidRPr="00E92959">
        <w:rPr>
          <w:rFonts w:ascii="BasisGrotesqueRegular" w:eastAsia="Times New Roman" w:hAnsi="BasisGrotesqueRegular" w:cs="Times New Roman"/>
          <w:b/>
          <w:bCs/>
          <w:sz w:val="30"/>
          <w:szCs w:val="30"/>
          <w:lang w:eastAsia="ru-RU"/>
        </w:rPr>
        <w:t xml:space="preserve"> </w:t>
      </w:r>
      <w:hyperlink r:id="rId83" w:history="1">
        <w:r>
          <w:rPr>
            <w:rStyle w:val="a4"/>
          </w:rPr>
          <w:t>https://meloman.ru/videos/</w:t>
        </w:r>
      </w:hyperlink>
    </w:p>
    <w:p w:rsidR="00E92959" w:rsidRPr="00E92959" w:rsidRDefault="00E92959" w:rsidP="00E92959">
      <w:pPr>
        <w:pStyle w:val="a5"/>
        <w:numPr>
          <w:ilvl w:val="0"/>
          <w:numId w:val="1"/>
        </w:numPr>
        <w:shd w:val="clear" w:color="auto" w:fill="FFFFFF"/>
        <w:spacing w:after="0" w:line="360" w:lineRule="atLeast"/>
      </w:pPr>
      <w:r w:rsidRPr="00E92959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Московская консерватория</w:t>
      </w:r>
      <w:r w:rsidRPr="00E92959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- одно из старейших музыкальных заведений Москвы</w:t>
      </w:r>
      <w:r w:rsidRPr="00E92959">
        <w:rPr>
          <w:rFonts w:ascii="BasisGrotesqueRegular" w:eastAsia="Times New Roman" w:hAnsi="BasisGrotesqueRegular" w:cs="Times New Roman"/>
          <w:b/>
          <w:bCs/>
          <w:sz w:val="30"/>
          <w:szCs w:val="30"/>
          <w:lang w:eastAsia="ru-RU"/>
        </w:rPr>
        <w:t xml:space="preserve"> </w:t>
      </w:r>
    </w:p>
    <w:p w:rsidR="00E92959" w:rsidRDefault="001E7888" w:rsidP="00E92959">
      <w:pPr>
        <w:pStyle w:val="a5"/>
        <w:shd w:val="clear" w:color="auto" w:fill="FFFFFF"/>
        <w:spacing w:after="0" w:line="360" w:lineRule="atLeast"/>
      </w:pPr>
      <w:hyperlink r:id="rId84" w:history="1">
        <w:r w:rsidR="00E92959">
          <w:rPr>
            <w:rStyle w:val="a4"/>
          </w:rPr>
          <w:t>http://www.mosconsv.ru/ru/event_p.aspx?id=166178</w:t>
        </w:r>
      </w:hyperlink>
    </w:p>
    <w:p w:rsidR="00E92959" w:rsidRPr="00E92959" w:rsidRDefault="00E92959" w:rsidP="00E92959">
      <w:pPr>
        <w:spacing w:after="0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D314D2" w:rsidRDefault="00D314D2" w:rsidP="00D314D2">
      <w:pPr>
        <w:pStyle w:val="a5"/>
        <w:numPr>
          <w:ilvl w:val="0"/>
          <w:numId w:val="1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D314D2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Венская опера</w:t>
      </w:r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начинает  онлайн</w:t>
      </w:r>
      <w:proofErr w:type="gram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-трансляции своих  спектаклей. </w:t>
      </w:r>
    </w:p>
    <w:p w:rsidR="00D314D2" w:rsidRDefault="001E7888" w:rsidP="00D314D2">
      <w:pPr>
        <w:pStyle w:val="a5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hyperlink r:id="rId85" w:history="1">
        <w:r w:rsidR="00D314D2" w:rsidRPr="00D314D2">
          <w:rPr>
            <w:rStyle w:val="a4"/>
            <w:rFonts w:ascii="PTSerif" w:eastAsia="Times New Roman" w:hAnsi="PTSerif" w:cs="Times New Roman"/>
            <w:sz w:val="24"/>
            <w:szCs w:val="24"/>
            <w:lang w:eastAsia="ru-RU"/>
          </w:rPr>
          <w:t>https://www.wiener-staatsoper.at/en/staatsoper/news/detail/news/the-wiener-staatsoper-is-closed-but-continues-to-play-daily-online/</w:t>
        </w:r>
      </w:hyperlink>
    </w:p>
    <w:p w:rsidR="00D314D2" w:rsidRPr="00D314D2" w:rsidRDefault="00D314D2" w:rsidP="00D314D2">
      <w:pPr>
        <w:pStyle w:val="a5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D314D2" w:rsidRPr="00D314D2" w:rsidRDefault="00D314D2" w:rsidP="00D314D2">
      <w:pPr>
        <w:pStyle w:val="a5"/>
        <w:numPr>
          <w:ilvl w:val="0"/>
          <w:numId w:val="1"/>
        </w:numPr>
      </w:pPr>
      <w:proofErr w:type="spellStart"/>
      <w:r w:rsidRPr="00D314D2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Metropolitan</w:t>
      </w:r>
      <w:proofErr w:type="spellEnd"/>
      <w:r w:rsidRPr="00D314D2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314D2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opera</w:t>
      </w:r>
      <w:proofErr w:type="spell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 запускает</w:t>
      </w:r>
      <w:proofErr w:type="gram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онлайн трансляции </w:t>
      </w:r>
      <w:proofErr w:type="spell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Nightly</w:t>
      </w:r>
      <w:proofErr w:type="spell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Met</w:t>
      </w:r>
      <w:proofErr w:type="spell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Opera</w:t>
      </w:r>
      <w:proofErr w:type="spell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Streams</w:t>
      </w:r>
      <w:proofErr w:type="spell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 операми из архивов. </w:t>
      </w:r>
      <w:proofErr w:type="gram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Начало  трансляций</w:t>
      </w:r>
      <w:proofErr w:type="gram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в 19.30 по нью-йоркскому времени, но  доступны они будут еще 20 часов. Полное расписание здесь: </w:t>
      </w:r>
    </w:p>
    <w:p w:rsidR="00D314D2" w:rsidRDefault="001E7888" w:rsidP="00D314D2">
      <w:pPr>
        <w:pStyle w:val="a5"/>
      </w:pPr>
      <w:hyperlink r:id="rId86" w:history="1">
        <w:r w:rsidR="00D314D2" w:rsidRPr="00C43747">
          <w:rPr>
            <w:rStyle w:val="a4"/>
          </w:rPr>
          <w:t>https://www.metopera.org/about/press-releases/met-to-launch-nightly-met-opera-streams-a-free-series-of-encore-live-in-hd-presentations-streamed-on-the-company-website-during-the-coronavirus-closure/</w:t>
        </w:r>
      </w:hyperlink>
    </w:p>
    <w:p w:rsidR="00D314D2" w:rsidRDefault="00D314D2" w:rsidP="00D314D2">
      <w:pPr>
        <w:pStyle w:val="a5"/>
      </w:pPr>
    </w:p>
    <w:p w:rsidR="00D314D2" w:rsidRPr="00DA441C" w:rsidRDefault="00D314D2" w:rsidP="00DA441C">
      <w:pPr>
        <w:pStyle w:val="a5"/>
        <w:numPr>
          <w:ilvl w:val="0"/>
          <w:numId w:val="1"/>
        </w:numPr>
        <w:spacing w:after="0"/>
        <w:rPr>
          <w:rStyle w:val="a4"/>
          <w:color w:val="auto"/>
          <w:u w:val="none"/>
        </w:rPr>
      </w:pPr>
      <w:r w:rsidRPr="00D314D2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Баварская опера</w:t>
      </w:r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тоже дает бесплатный </w:t>
      </w:r>
      <w:proofErr w:type="gramStart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доступ  к</w:t>
      </w:r>
      <w:proofErr w:type="gramEnd"/>
      <w:r w:rsidRPr="00D314D2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своим  спектаклям. </w:t>
      </w:r>
      <w:hyperlink r:id="rId87" w:history="1">
        <w:r w:rsidRPr="00C43747">
          <w:rPr>
            <w:rStyle w:val="a4"/>
          </w:rPr>
          <w:t>https://www.staatsoper.de/en/news/online-schedule-until-19-april.html</w:t>
        </w:r>
      </w:hyperlink>
    </w:p>
    <w:p w:rsidR="00DA441C" w:rsidRPr="00033570" w:rsidRDefault="00DA441C" w:rsidP="00DA441C">
      <w:pPr>
        <w:pStyle w:val="a5"/>
        <w:spacing w:after="0"/>
        <w:rPr>
          <w:rStyle w:val="a4"/>
          <w:color w:val="auto"/>
          <w:u w:val="none"/>
        </w:rPr>
      </w:pPr>
    </w:p>
    <w:p w:rsidR="00033570" w:rsidRDefault="00033570" w:rsidP="00DA44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033570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Театр </w:t>
      </w:r>
      <w:proofErr w:type="spellStart"/>
      <w:r w:rsidRPr="00033570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Лисео</w:t>
      </w:r>
      <w:proofErr w:type="spellEnd"/>
      <w:r w:rsidRPr="00033570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, Барселона, и </w:t>
      </w:r>
      <w:proofErr w:type="spellStart"/>
      <w:r w:rsidRPr="00033570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Театро</w:t>
      </w:r>
      <w:proofErr w:type="spellEnd"/>
      <w:r w:rsidRPr="00033570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 Реал, Мадрид.</w:t>
      </w:r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Оперные спектакли театров бесплатно доступны в </w:t>
      </w:r>
      <w:hyperlink r:id="rId88" w:tgtFrame="_blank" w:history="1">
        <w:r w:rsidRPr="00033570">
          <w:rPr>
            <w:rFonts w:ascii="PTSerif" w:eastAsia="Times New Roman" w:hAnsi="PTSerif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сервисе</w:t>
        </w:r>
      </w:hyperlink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</w:t>
      </w:r>
      <w:proofErr w:type="spellStart"/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видеопросмотра</w:t>
      </w:r>
      <w:proofErr w:type="spellEnd"/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по </w:t>
      </w:r>
      <w:proofErr w:type="spellStart"/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промокоду</w:t>
      </w:r>
      <w:proofErr w:type="spellEnd"/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OperaEnCasa</w:t>
      </w:r>
      <w:proofErr w:type="spellEnd"/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</w:t>
      </w:r>
    </w:p>
    <w:p w:rsidR="00DA441C" w:rsidRPr="00DA441C" w:rsidRDefault="00DA441C" w:rsidP="00DA441C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</w:p>
    <w:p w:rsidR="00033570" w:rsidRPr="00033570" w:rsidRDefault="00033570" w:rsidP="00DA44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033570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 xml:space="preserve">Берлинская филармония. </w:t>
      </w:r>
      <w:r w:rsidRPr="00DA441C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До 31 марта</w:t>
      </w:r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— </w:t>
      </w:r>
      <w:hyperlink r:id="rId89" w:tgtFrame="_blank" w:history="1">
        <w:r w:rsidRPr="00DA441C">
          <w:rPr>
            <w:rFonts w:ascii="PTSerif" w:eastAsia="Times New Roman" w:hAnsi="PTSerif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бесплатный доступ</w:t>
        </w:r>
      </w:hyperlink>
      <w:r w:rsidRPr="0003357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ко всем архивным концертам.</w:t>
      </w:r>
    </w:p>
    <w:p w:rsidR="00962A56" w:rsidRDefault="00962A56" w:rsidP="00DA441C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A56" w:rsidRDefault="00962A56" w:rsidP="00DA441C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570" w:rsidRDefault="00962A56" w:rsidP="00DA441C">
      <w:pPr>
        <w:pStyle w:val="a5"/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676509" w:rsidRDefault="00676509" w:rsidP="00F37C4A"/>
    <w:p w:rsidR="001E7888" w:rsidRDefault="001E7888" w:rsidP="00F37C4A"/>
    <w:p w:rsidR="001E7888" w:rsidRDefault="001E7888" w:rsidP="00F37C4A"/>
    <w:p w:rsidR="00676509" w:rsidRPr="00033570" w:rsidRDefault="00676509" w:rsidP="00033570">
      <w:pPr>
        <w:shd w:val="clear" w:color="auto" w:fill="FFFFFF"/>
        <w:spacing w:before="510" w:after="285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03357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Хобби</w:t>
      </w:r>
    </w:p>
    <w:p w:rsidR="00676509" w:rsidRDefault="00962A56" w:rsidP="00F37C4A">
      <w:r>
        <w:pict>
          <v:shape id="_x0000_i1028" type="#_x0000_t75" style="width:467.25pt;height:269.25pt">
            <v:imagedata r:id="rId90" o:title="хобби"/>
          </v:shape>
        </w:pict>
      </w:r>
    </w:p>
    <w:p w:rsidR="00F37C4A" w:rsidRDefault="00F37C4A" w:rsidP="00F37C4A"/>
    <w:p w:rsidR="00F37C4A" w:rsidRDefault="00F37C4A" w:rsidP="00962A56">
      <w:pPr>
        <w:pStyle w:val="a5"/>
        <w:numPr>
          <w:ilvl w:val="0"/>
          <w:numId w:val="3"/>
        </w:numPr>
      </w:pP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Детская комната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Arzamas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это просто кладезь </w:t>
      </w:r>
      <w:proofErr w:type="gram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всего: 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мульфильмы</w:t>
      </w:r>
      <w:proofErr w:type="spellEnd"/>
      <w:proofErr w:type="gram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, книжки, старыми пластинками Мелодии для малышей,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 игры. Для подростков очень интересный подкаст Льва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Ганкина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 музыке </w:t>
      </w:r>
      <w:proofErr w:type="gram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и  подкаст</w:t>
      </w:r>
      <w:proofErr w:type="gram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Урубамба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о разных странах: </w:t>
      </w:r>
      <w:hyperlink r:id="rId91" w:history="1">
        <w:r w:rsidR="00962A56" w:rsidRPr="0025436D">
          <w:rPr>
            <w:rStyle w:val="a4"/>
          </w:rPr>
          <w:t>https://arzamas.academy/special/kids?fbclid=IwAR3JtNnnUA-hftrZwLt7NH7yf0zqRYLpIrtw19_yU3MGRPh_TBxTT5YlJto</w:t>
        </w:r>
      </w:hyperlink>
    </w:p>
    <w:p w:rsidR="00F37C4A" w:rsidRDefault="00F37C4A" w:rsidP="00F37C4A">
      <w:pPr>
        <w:pStyle w:val="a5"/>
        <w:numPr>
          <w:ilvl w:val="0"/>
          <w:numId w:val="3"/>
        </w:numPr>
      </w:pP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Онлайн курс основы иллюстрации для детей от ENTERCLASS:</w:t>
      </w:r>
      <w:r>
        <w:t xml:space="preserve"> </w:t>
      </w:r>
      <w:hyperlink r:id="rId92" w:history="1">
        <w:r w:rsidR="00962A56" w:rsidRPr="0025436D">
          <w:rPr>
            <w:rStyle w:val="a4"/>
          </w:rPr>
          <w:t>https://enterclass.com/ru/category/roditelam-i-detam</w:t>
        </w:r>
      </w:hyperlink>
    </w:p>
    <w:p w:rsidR="00962A56" w:rsidRPr="00962A56" w:rsidRDefault="00F37C4A" w:rsidP="00962A56">
      <w:pPr>
        <w:pStyle w:val="a5"/>
        <w:numPr>
          <w:ilvl w:val="0"/>
          <w:numId w:val="3"/>
        </w:numPr>
        <w:rPr>
          <w:rStyle w:val="a4"/>
          <w:color w:val="auto"/>
          <w:u w:val="none"/>
        </w:rPr>
      </w:pP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Если вы давно хотели научиться рисовать, то возможно это то самое время. А у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Enterclass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уроки на </w:t>
      </w:r>
      <w:proofErr w:type="gram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любой  вкус</w:t>
      </w:r>
      <w:proofErr w:type="gram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 уровень.</w:t>
      </w:r>
      <w:r>
        <w:t xml:space="preserve"> </w:t>
      </w:r>
      <w:hyperlink r:id="rId93" w:history="1">
        <w:r w:rsidR="00033570" w:rsidRPr="00A06443">
          <w:rPr>
            <w:rStyle w:val="a4"/>
          </w:rPr>
          <w:t>https://enterclass.com/ru/category/tvorcestvo-i-hobbi</w:t>
        </w:r>
      </w:hyperlink>
    </w:p>
    <w:p w:rsidR="00962A56" w:rsidRPr="00962A56" w:rsidRDefault="00033570" w:rsidP="00962A56">
      <w:pPr>
        <w:pStyle w:val="a5"/>
        <w:numPr>
          <w:ilvl w:val="0"/>
          <w:numId w:val="3"/>
        </w:numP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</w:t>
      </w:r>
      <w:hyperlink r:id="rId94" w:tgtFrame="_blank" w:history="1">
        <w:r w:rsidRPr="00962A56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Архивы Санкт-Петербурга</w:t>
        </w:r>
      </w:hyperlink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». До 5 апреля на портале «Архивы Санкт-Петербурга» будет предоставлен бесплатный удаленный доступ к оцифрованным документам.</w:t>
      </w:r>
    </w:p>
    <w:p w:rsidR="00962A56" w:rsidRPr="00962A56" w:rsidRDefault="00033570" w:rsidP="00962A56">
      <w:pPr>
        <w:pStyle w:val="a5"/>
        <w:numPr>
          <w:ilvl w:val="0"/>
          <w:numId w:val="3"/>
        </w:numPr>
      </w:pP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«Праздник науки». Бесплатный доступ</w:t>
      </w:r>
      <w:hyperlink r:id="rId95" w:tgtFrame="_blank" w:history="1">
        <w:r w:rsidRPr="00962A56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 </w:t>
        </w:r>
      </w:hyperlink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</w:t>
      </w:r>
      <w:hyperlink r:id="rId96" w:tgtFrame="_blank" w:history="1">
        <w:r w:rsidRPr="00962A56">
          <w:rPr>
            <w:rFonts w:ascii="PTSerif" w:eastAsia="Times New Roman" w:hAnsi="PTSerif" w:cs="Times New Roman"/>
            <w:color w:val="000000"/>
            <w:sz w:val="24"/>
            <w:szCs w:val="24"/>
            <w:lang w:eastAsia="ru-RU"/>
          </w:rPr>
          <w:t> </w:t>
        </w:r>
      </w:hyperlink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детскому</w:t>
      </w:r>
      <w:hyperlink r:id="rId97" w:tgtFrame="_blank" w:history="1">
        <w:r w:rsidRPr="00962A56">
          <w:rPr>
            <w:rFonts w:ascii="PTSerif" w:eastAsia="Times New Roman" w:hAnsi="PTSerif" w:cs="Times New Roman"/>
            <w:color w:val="EC345E"/>
            <w:sz w:val="24"/>
            <w:szCs w:val="24"/>
            <w:bdr w:val="none" w:sz="0" w:space="0" w:color="auto" w:frame="1"/>
            <w:lang w:eastAsia="ru-RU"/>
          </w:rPr>
          <w:t> онлайн-курсу писательского мастерства</w:t>
        </w:r>
      </w:hyperlink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который ведет писатель Юлия Кузнецова.</w:t>
      </w:r>
    </w:p>
    <w:p w:rsidR="00962A56" w:rsidRPr="00962A56" w:rsidRDefault="00033570" w:rsidP="00962A56">
      <w:pPr>
        <w:pStyle w:val="a5"/>
        <w:numPr>
          <w:ilvl w:val="0"/>
          <w:numId w:val="3"/>
        </w:numPr>
      </w:pP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«Студия Летал и Шагал». Предлагает свободный доступ к «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begin"/>
      </w: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instrText xml:space="preserve"> HYPERLINK "https://letalishagal.ru/shagalki-new.html" \t "_blank" </w:instrText>
      </w: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separate"/>
      </w:r>
      <w:r w:rsidRPr="00962A56">
        <w:rPr>
          <w:rFonts w:ascii="PTSerif" w:eastAsia="Times New Roman" w:hAnsi="PTSerif" w:cs="Times New Roman"/>
          <w:color w:val="EC345E"/>
          <w:sz w:val="24"/>
          <w:szCs w:val="24"/>
          <w:bdr w:val="none" w:sz="0" w:space="0" w:color="auto" w:frame="1"/>
          <w:lang w:eastAsia="ru-RU"/>
        </w:rPr>
        <w:t>Шагалкам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fldChar w:fldCharType="end"/>
      </w: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» —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видеоурокам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по творчеству разных художников. Доступ выдают, если написать письмо на адрес, который есть на сайте.</w:t>
      </w:r>
    </w:p>
    <w:p w:rsidR="00962A56" w:rsidRPr="00962A56" w:rsidRDefault="00033570" w:rsidP="00962A56">
      <w:pPr>
        <w:pStyle w:val="a5"/>
        <w:numPr>
          <w:ilvl w:val="0"/>
          <w:numId w:val="3"/>
        </w:numPr>
      </w:pPr>
      <w:r w:rsidRPr="00962A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Приложение </w:t>
      </w:r>
      <w:proofErr w:type="spellStart"/>
      <w:r w:rsidRPr="00962A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Headspace</w:t>
      </w:r>
      <w:proofErr w:type="spellEnd"/>
      <w:r w:rsidRPr="00962A5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для медиации</w:t>
      </w:r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. Открыло бесплатный доступ для всех желающих — чтобы успокоиться в эти неспокойные времена — к базовому курсу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Navigating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Change</w:t>
      </w:r>
      <w:proofErr w:type="spellEnd"/>
      <w:r w:rsidRPr="00962A56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</w:t>
      </w:r>
    </w:p>
    <w:p w:rsidR="00F37C4A" w:rsidRDefault="00033570" w:rsidP="005B328F">
      <w:pPr>
        <w:pStyle w:val="a5"/>
        <w:numPr>
          <w:ilvl w:val="0"/>
          <w:numId w:val="3"/>
        </w:numPr>
      </w:pPr>
      <w:r w:rsidRPr="001E7888">
        <w:rPr>
          <w:rFonts w:ascii="PTSerif" w:eastAsia="Times New Roman" w:hAnsi="PTSerif" w:cs="Times New Roman"/>
          <w:b/>
          <w:color w:val="000000"/>
          <w:sz w:val="24"/>
          <w:szCs w:val="24"/>
          <w:lang w:eastAsia="ru-RU"/>
        </w:rPr>
        <w:t>«Онлайн Доктор».</w:t>
      </w:r>
      <w:r w:rsidRPr="001E78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Бесплатный доступ к телемедицинскому онлайн-сервису для консультаций, касающихся темы профилактики </w:t>
      </w:r>
      <w:proofErr w:type="spellStart"/>
      <w:r w:rsidRPr="001E78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1E78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а также в случае, если у человека есть симптомы болезни или человек находится в самоизоляции.</w:t>
      </w:r>
      <w:bookmarkStart w:id="0" w:name="_GoBack"/>
      <w:bookmarkEnd w:id="0"/>
    </w:p>
    <w:p w:rsidR="00D67792" w:rsidRDefault="00D67792" w:rsidP="00D67792"/>
    <w:sectPr w:rsidR="00D6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BasisGrotesque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3A8D"/>
    <w:multiLevelType w:val="hybridMultilevel"/>
    <w:tmpl w:val="9F3EB022"/>
    <w:lvl w:ilvl="0" w:tplc="3EC681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34D64"/>
    <w:multiLevelType w:val="hybridMultilevel"/>
    <w:tmpl w:val="7DD8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A212A"/>
    <w:multiLevelType w:val="hybridMultilevel"/>
    <w:tmpl w:val="2178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90021"/>
    <w:multiLevelType w:val="hybridMultilevel"/>
    <w:tmpl w:val="A320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92"/>
    <w:rsid w:val="0001547B"/>
    <w:rsid w:val="00033570"/>
    <w:rsid w:val="000838CD"/>
    <w:rsid w:val="00133225"/>
    <w:rsid w:val="001E7888"/>
    <w:rsid w:val="0024189E"/>
    <w:rsid w:val="004E0698"/>
    <w:rsid w:val="00514E68"/>
    <w:rsid w:val="0059024F"/>
    <w:rsid w:val="00676509"/>
    <w:rsid w:val="008960CB"/>
    <w:rsid w:val="00962A56"/>
    <w:rsid w:val="00A708DD"/>
    <w:rsid w:val="00A905E3"/>
    <w:rsid w:val="00D314D2"/>
    <w:rsid w:val="00D67792"/>
    <w:rsid w:val="00DA441C"/>
    <w:rsid w:val="00E92959"/>
    <w:rsid w:val="00F3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577C5-D660-48F3-A7D1-AF18AFDF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7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77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7792"/>
    <w:rPr>
      <w:color w:val="0000FF"/>
      <w:u w:val="single"/>
    </w:rPr>
  </w:style>
  <w:style w:type="paragraph" w:customStyle="1" w:styleId="card-full-description">
    <w:name w:val="card-full-description"/>
    <w:basedOn w:val="a"/>
    <w:rsid w:val="00A7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024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514E68"/>
    <w:rPr>
      <w:color w:val="954F72" w:themeColor="followedHyperlink"/>
      <w:u w:val="single"/>
    </w:rPr>
  </w:style>
  <w:style w:type="paragraph" w:customStyle="1" w:styleId="b-pb-publication-bodylead">
    <w:name w:val="b-pb-publication-body__lead"/>
    <w:basedOn w:val="a"/>
    <w:rsid w:val="0096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209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41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2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84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97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601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inobrnauki.gov.ru/common/upload/library/2020/03/Spisok_onlayn-kursov_20200316-03.pdf" TargetMode="External"/><Relationship Id="rId21" Type="http://schemas.openxmlformats.org/officeDocument/2006/relationships/hyperlink" Target="https://skillbox.ru/" TargetMode="External"/><Relationship Id="rId42" Type="http://schemas.openxmlformats.org/officeDocument/2006/relationships/hyperlink" Target="https://www.alpinabook.ru/blog/stay-home/?fbclid=IwAR09XU-QAfl9XnYo0IMxnlBV_f5LF9blt-ooBLU551K2T1XbNrfQ4HH59-g" TargetMode="External"/><Relationship Id="rId47" Type="http://schemas.openxmlformats.org/officeDocument/2006/relationships/hyperlink" Target="https://www.peshkombooks.ru/" TargetMode="External"/><Relationship Id="rId63" Type="http://schemas.openxmlformats.org/officeDocument/2006/relationships/hyperlink" Target="https://www.britishmuseum.org" TargetMode="External"/><Relationship Id="rId68" Type="http://schemas.openxmlformats.org/officeDocument/2006/relationships/hyperlink" Target="https://bit.ly/33iHVmX" TargetMode="External"/><Relationship Id="rId84" Type="http://schemas.openxmlformats.org/officeDocument/2006/relationships/hyperlink" Target="http://www.mosconsv.ru/ru/event_p.aspx?id=166178" TargetMode="External"/><Relationship Id="rId89" Type="http://schemas.openxmlformats.org/officeDocument/2006/relationships/hyperlink" Target="https://www.digitalconcerthall.com/en/home?fbclid=IwAR0NCBqOiBQVAqdTX90PCW8vry0I06QOucmqU3s9_0FOQxgyt22cm9oBfwE" TargetMode="External"/><Relationship Id="rId16" Type="http://schemas.openxmlformats.org/officeDocument/2006/relationships/hyperlink" Target="https://vsrussian.com/" TargetMode="External"/><Relationship Id="rId11" Type="http://schemas.openxmlformats.org/officeDocument/2006/relationships/hyperlink" Target="http://www.coursera.org/coronavirus?utm_campaign=website&amp;utm_content=c4cv-top-banner-dotorg&amp;utm_medium=coursera&amp;utm_source=home-page&amp;fbclid=IwAR3zItJ35fXmqQC5ifCSlzUhRp58A4Zm7CKPmiKXXlPzt4szyOjLqr_Dfxs" TargetMode="External"/><Relationship Id="rId32" Type="http://schemas.openxmlformats.org/officeDocument/2006/relationships/hyperlink" Target="https://itvdn.com/ru" TargetMode="External"/><Relationship Id="rId37" Type="http://schemas.openxmlformats.org/officeDocument/2006/relationships/hyperlink" Target="http://clck.ru/MXRj5" TargetMode="External"/><Relationship Id="rId53" Type="http://schemas.openxmlformats.org/officeDocument/2006/relationships/hyperlink" Target="https://www.youtube.com/channel/UCVXqpOewT2OV1b5RRu_gE8w?app=desktop" TargetMode="External"/><Relationship Id="rId58" Type="http://schemas.openxmlformats.org/officeDocument/2006/relationships/hyperlink" Target="https://bit.ly/3d08Zfm" TargetMode="External"/><Relationship Id="rId74" Type="http://schemas.openxmlformats.org/officeDocument/2006/relationships/hyperlink" Target="https://www.uffizi.it/en/pages/digital-archives" TargetMode="External"/><Relationship Id="rId79" Type="http://schemas.openxmlformats.org/officeDocument/2006/relationships/hyperlink" Target="https://ar.culture.ru/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.jpeg"/><Relationship Id="rId95" Type="http://schemas.openxmlformats.org/officeDocument/2006/relationships/hyperlink" Target="http://enot-writer.ru/" TargetMode="External"/><Relationship Id="rId22" Type="http://schemas.openxmlformats.org/officeDocument/2006/relationships/hyperlink" Target="http://start.skillbox.ru/" TargetMode="External"/><Relationship Id="rId27" Type="http://schemas.openxmlformats.org/officeDocument/2006/relationships/hyperlink" Target="http://inpsycho.ru/praktikum/besplatnyij_kurs_dlya_pedagogov_vsex_uchebnyix_zavedenij_chto_nuzhno_znat_i_umet_prepodavatelyu_dlya_organizaczii_i_provedeniya_distanczionnyix_i_onlajn_zanyatij" TargetMode="External"/><Relationship Id="rId43" Type="http://schemas.openxmlformats.org/officeDocument/2006/relationships/hyperlink" Target="https://www.alpinabook.ru/blog/stay-home/?fbclid=IwAR09XU-QAfl9XnYo0IMxnlBV_f5LF9blt-ooBLU551K2T1XbNrfQ4HH59-g" TargetMode="External"/><Relationship Id="rId48" Type="http://schemas.openxmlformats.org/officeDocument/2006/relationships/hyperlink" Target="https://ru.bookmate.com/bookshelves/v7dV9bFM" TargetMode="External"/><Relationship Id="rId64" Type="http://schemas.openxmlformats.org/officeDocument/2006/relationships/hyperlink" Target="http://www.vatican.va/various/cappelle/sistina_vr/index.html" TargetMode="External"/><Relationship Id="rId69" Type="http://schemas.openxmlformats.org/officeDocument/2006/relationships/hyperlink" Target="https://bit.ly/2IOQDjq" TargetMode="External"/><Relationship Id="rId80" Type="http://schemas.openxmlformats.org/officeDocument/2006/relationships/hyperlink" Target="https://self-isolation.garagemca.org/?utm_source=dostupvsem&amp;utm_campaign=selfisolation" TargetMode="External"/><Relationship Id="rId85" Type="http://schemas.openxmlformats.org/officeDocument/2006/relationships/hyperlink" Target="https://www.wiener-staatsoper.at/en/staatsoper/news/detail/news/the-wiener-staatsoper-is-closed-but-continues-to-play-daily-onlin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coursera.community/networking-social-discussion-5/ways-to-keep-learning-with-your-kids-at-home-7919?utm_medium=email&amp;utm_source=marketing&amp;utm_campaign=tIo98GlqEeqd_xFKDENJkw" TargetMode="External"/><Relationship Id="rId17" Type="http://schemas.openxmlformats.org/officeDocument/2006/relationships/hyperlink" Target="https://edu.sirius.online/" TargetMode="External"/><Relationship Id="rId25" Type="http://schemas.openxmlformats.org/officeDocument/2006/relationships/hyperlink" Target="https://free.algoritmika.org/" TargetMode="External"/><Relationship Id="rId33" Type="http://schemas.openxmlformats.org/officeDocument/2006/relationships/hyperlink" Target="https://vk.com/maximumtest" TargetMode="External"/><Relationship Id="rId38" Type="http://schemas.openxmlformats.org/officeDocument/2006/relationships/hyperlink" Target="http://www.clever-media.ru/" TargetMode="External"/><Relationship Id="rId46" Type="http://schemas.openxmlformats.org/officeDocument/2006/relationships/hyperlink" Target="http://www.facebook.com/Bookashki.net/?__tn__=K-R&amp;eid=ARCZy0K7Sm0Hj0OqX3hDiFDdGGZc1KU6W1YgneIvPNHeLCfczjLDoLokOy7mzzAo5kl5czYngX4MddZR&amp;fref=mentions&amp;__xts__%5B0%5D=68.ARDkUqlFBJYdDSf3tkKbRdyTqi7yu2ubduMURahVLEr_Us0neStzjdSZVGuKmuUgtdLF-jKp4IsZmVWjAWZ6F46Fd543F70SRGUuazw8HddTWMtpplK9EbzZhIpbjdyBDuZzD5wzwX6MrkEpIkILmgHoE1TvYSPQbrS_SdQabxDRkKcgonMRR2OZPP6M4CzFVgm5ITlcmWrmR07l2nI7yrjFNyX_1J6K25fZbRDWEWkoWtWHeE9Y-mslGsjcQkvFVBQnIaKFgutSc9LKev9dWL6XABa8VfY7BQAomfNEyffqYnGMKsXLObEa6xLeWOnGGUYIXVHu_eTFMX1Mj7lL" TargetMode="External"/><Relationship Id="rId59" Type="http://schemas.openxmlformats.org/officeDocument/2006/relationships/hyperlink" Target="https://bit.ly/2WciGBi" TargetMode="External"/><Relationship Id="rId67" Type="http://schemas.openxmlformats.org/officeDocument/2006/relationships/hyperlink" Target="https://www.guggenheim.org/collection-online" TargetMode="External"/><Relationship Id="rId20" Type="http://schemas.openxmlformats.org/officeDocument/2006/relationships/hyperlink" Target="https://skysmart.ru/no-panic/?source_type=partners&amp;workflow=kids&amp;product=landing&amp;utm_source=covid_mel&amp;utm_medium=affiliate&amp;utm_campaign=post&amp;utm_content=a5&amp;utm_term=03.2020&amp;promocode=" TargetMode="External"/><Relationship Id="rId41" Type="http://schemas.openxmlformats.org/officeDocument/2006/relationships/hyperlink" Target="https://www.alpinabook.ru/blog/stay-home/?fbclid=IwAR09XU-QAfl9XnYo0IMxnlBV_f5LF9blt-ooBLU551K2T1XbNrfQ4HH59-g" TargetMode="External"/><Relationship Id="rId54" Type="http://schemas.openxmlformats.org/officeDocument/2006/relationships/hyperlink" Target="https://bit.ly/2TTSr1f" TargetMode="External"/><Relationship Id="rId62" Type="http://schemas.openxmlformats.org/officeDocument/2006/relationships/hyperlink" Target="https://www.youtube.com/user/britishmuseum" TargetMode="External"/><Relationship Id="rId70" Type="http://schemas.openxmlformats.org/officeDocument/2006/relationships/hyperlink" Target="https://bit.ly/3d29dT0" TargetMode="External"/><Relationship Id="rId75" Type="http://schemas.openxmlformats.org/officeDocument/2006/relationships/hyperlink" Target="https://artsandculture.google.com/" TargetMode="External"/><Relationship Id="rId83" Type="http://schemas.openxmlformats.org/officeDocument/2006/relationships/hyperlink" Target="https://meloman.ru/videos/" TargetMode="External"/><Relationship Id="rId88" Type="http://schemas.openxmlformats.org/officeDocument/2006/relationships/hyperlink" Target="https://www.myoperaplayer.com/videoteca/opera" TargetMode="External"/><Relationship Id="rId91" Type="http://schemas.openxmlformats.org/officeDocument/2006/relationships/hyperlink" Target="https://arzamas.academy/special/kids?fbclid=IwAR3JtNnnUA-hftrZwLt7NH7yf0zqRYLpIrtw19_yU3MGRPh_TBxTT5YlJto" TargetMode="External"/><Relationship Id="rId96" Type="http://schemas.openxmlformats.org/officeDocument/2006/relationships/hyperlink" Target="http://enot-writer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geekbrains.typeform.com/to/trMVFh" TargetMode="External"/><Relationship Id="rId23" Type="http://schemas.openxmlformats.org/officeDocument/2006/relationships/hyperlink" Target="https://free.algoritmika.org/" TargetMode="External"/><Relationship Id="rId28" Type="http://schemas.openxmlformats.org/officeDocument/2006/relationships/hyperlink" Target="http://inpsycho.ru/praktikum/besplatnyij_kurs_dlya_pedagogov_vsex_uchebnyix_zavedenij_chto_nuzhno_znat_i_umet_prepodavatelyu_dlya_organizaczii_i_provedeniya_distanczionnyix_i_onlajn_zanyatij" TargetMode="External"/><Relationship Id="rId36" Type="http://schemas.openxmlformats.org/officeDocument/2006/relationships/hyperlink" Target="https://digital.prosv.ru/" TargetMode="External"/><Relationship Id="rId49" Type="http://schemas.openxmlformats.org/officeDocument/2006/relationships/image" Target="media/image3.jpeg"/><Relationship Id="rId57" Type="http://schemas.openxmlformats.org/officeDocument/2006/relationships/hyperlink" Target="https://bit.ly/2TRdiSQ" TargetMode="External"/><Relationship Id="rId10" Type="http://schemas.openxmlformats.org/officeDocument/2006/relationships/hyperlink" Target="https://ok.ru/miuchitelya" TargetMode="External"/><Relationship Id="rId31" Type="http://schemas.openxmlformats.org/officeDocument/2006/relationships/hyperlink" Target="https://puzzle-english.com/teacher" TargetMode="External"/><Relationship Id="rId44" Type="http://schemas.openxmlformats.org/officeDocument/2006/relationships/hyperlink" Target="https://samokatbook.ru/catalog/?yclid=1349308657170418336" TargetMode="External"/><Relationship Id="rId52" Type="http://schemas.openxmlformats.org/officeDocument/2006/relationships/hyperlink" Target="https://bit.ly/39VHDoI" TargetMode="External"/><Relationship Id="rId60" Type="http://schemas.openxmlformats.org/officeDocument/2006/relationships/hyperlink" Target="https://www.louvre.fr/en/media-en-ligne" TargetMode="External"/><Relationship Id="rId65" Type="http://schemas.openxmlformats.org/officeDocument/2006/relationships/hyperlink" Target="https://www.metmuseum.org" TargetMode="External"/><Relationship Id="rId73" Type="http://schemas.openxmlformats.org/officeDocument/2006/relationships/hyperlink" Target="https://inde.io/news/26053-teatr-kamala-budet-pokazyvat-spektakli-onlayn" TargetMode="External"/><Relationship Id="rId78" Type="http://schemas.openxmlformats.org/officeDocument/2006/relationships/hyperlink" Target="https://www.si.edu/exhibitions/online" TargetMode="External"/><Relationship Id="rId81" Type="http://schemas.openxmlformats.org/officeDocument/2006/relationships/hyperlink" Target="https://www.virtual.arts-museum.ru/" TargetMode="External"/><Relationship Id="rId86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94" Type="http://schemas.openxmlformats.org/officeDocument/2006/relationships/hyperlink" Target="https://spbarchives.ru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sideok.ru/blog/-kak-organizovat-onlayn-obuchenie-v-odnoklassnikah-vo-vremya-karantina" TargetMode="External"/><Relationship Id="rId13" Type="http://schemas.openxmlformats.org/officeDocument/2006/relationships/hyperlink" Target="https://help.foxford.ru/?ref=p308_vk&amp;utm_source=linear&amp;utm_medium=cpa&amp;utm_campaign=389&amp;utm_term=p308_vk&amp;fbclid=IwAR2IEHi_pr-akuH9Lo9SBKY8Ua9TkoUSkUqDjr6vIfolNRidKp0To6BwB3k" TargetMode="External"/><Relationship Id="rId18" Type="http://schemas.openxmlformats.org/officeDocument/2006/relationships/hyperlink" Target="https://edu.sirius.online/" TargetMode="External"/><Relationship Id="rId39" Type="http://schemas.openxmlformats.org/officeDocument/2006/relationships/hyperlink" Target="https://www.alpinabook.ru/blog/stay-home/?fbclid=IwAR09XU-QAfl9XnYo0IMxnlBV_f5LF9blt-ooBLU551K2T1XbNrfQ4HH59-g" TargetMode="External"/><Relationship Id="rId34" Type="http://schemas.openxmlformats.org/officeDocument/2006/relationships/image" Target="media/image2.png"/><Relationship Id="rId50" Type="http://schemas.openxmlformats.org/officeDocument/2006/relationships/hyperlink" Target="https://vk.com/videos-67940544?section=album_4" TargetMode="External"/><Relationship Id="rId55" Type="http://schemas.openxmlformats.org/officeDocument/2006/relationships/hyperlink" Target="https://bit.ly/39OINlQ" TargetMode="External"/><Relationship Id="rId76" Type="http://schemas.openxmlformats.org/officeDocument/2006/relationships/hyperlink" Target="https://www.museodelprado.es" TargetMode="External"/><Relationship Id="rId97" Type="http://schemas.openxmlformats.org/officeDocument/2006/relationships/hyperlink" Target="http://enot-writer.ru/" TargetMode="External"/><Relationship Id="rId7" Type="http://schemas.openxmlformats.org/officeDocument/2006/relationships/hyperlink" Target="https://vk.com/@edu-for-distant" TargetMode="External"/><Relationship Id="rId71" Type="http://schemas.openxmlformats.org/officeDocument/2006/relationships/hyperlink" Target="https://bit.ly/3d08L80" TargetMode="External"/><Relationship Id="rId92" Type="http://schemas.openxmlformats.org/officeDocument/2006/relationships/hyperlink" Target="https://enterclass.com/ru/category/roditelam-i-deta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ingualeo.com/ru/" TargetMode="External"/><Relationship Id="rId24" Type="http://schemas.openxmlformats.org/officeDocument/2006/relationships/hyperlink" Target="https://free.algoritmika.org/?fbclid=IwAR1Gn3-_zYxyy9UrfjTAZZRuYn-ppg-zyaCpB5vnh4zNPeO9-1i9S-jNOB8" TargetMode="External"/><Relationship Id="rId40" Type="http://schemas.openxmlformats.org/officeDocument/2006/relationships/hyperlink" Target="https://www.alpinabook.ru/blog/stay-home/?fbclid=IwAR09XU-QAfl9XnYo0IMxnlBV_f5LF9blt-ooBLU551K2T1XbNrfQ4HH59-g" TargetMode="External"/><Relationship Id="rId45" Type="http://schemas.openxmlformats.org/officeDocument/2006/relationships/hyperlink" Target="https://www.facebook.com/Bookashki.net/?__tn__=K-R&amp;eid=ARCZy0K7Sm0Hj0OqX3hDiFDdGGZc1KU6W1YgneIvPNHeLCfczjLDoLokOy7mzzAo5kl5czYngX4MddZR&amp;fref=mentions&amp;__xts__%5B0%5D=68.ARDkUqlFBJYdDSf3tkKbRdyTqi7yu2ubduMURahVLEr_Us0neStzjdSZVGuKmuUgtdLF-jKp4IsZmVWjAWZ6F46Fd543F70SRGUuazw8HddTWMtpplK9EbzZhIpbjdyBDuZzD5wzwX6MrkEpIkILmgHoE1TvYSPQbrS_SdQabxDRkKcgonMRR2OZPP6M4CzFVgm5ITlcmWrmR07l2nI7yrjFNyX_1J6K25fZbRDWEWkoWtWHeE9Y-mslGsjcQkvFVBQnIaKFgutSc9LKev9dWL6XABa8VfY7BQAomfNEyffqYnGMKsXLObEa6xLeWOnGGUYIXVHu_eTFMX1Mj7lL" TargetMode="External"/><Relationship Id="rId66" Type="http://schemas.openxmlformats.org/officeDocument/2006/relationships/hyperlink" Target="https://www.moma.org/collection/%E2%80%A6" TargetMode="External"/><Relationship Id="rId87" Type="http://schemas.openxmlformats.org/officeDocument/2006/relationships/hyperlink" Target="https://www.staatsoper.de/en/news/online-schedule-until-19-april.html" TargetMode="External"/><Relationship Id="rId61" Type="http://schemas.openxmlformats.org/officeDocument/2006/relationships/hyperlink" Target="https://artsandculture.google.com/partner/the-state-tretyakov-gallery" TargetMode="External"/><Relationship Id="rId82" Type="http://schemas.openxmlformats.org/officeDocument/2006/relationships/hyperlink" Target="https://www.culture.ru/" TargetMode="External"/><Relationship Id="rId19" Type="http://schemas.openxmlformats.org/officeDocument/2006/relationships/hyperlink" Target="https://skyeng.ru/?source_type=contextbrand&amp;manager=2015&amp;workflow=adults&amp;service=english&amp;study=individual&amp;product=main&amp;utm_medium=brand&amp;utm_source=yandex&amp;utm_campaign=general_msk%7Ccpid-24294438&amp;utm_term=gid-2360329808%7Ck-skyeng%7Cpos-premium_1&amp;utm_content=adid-3593983451%7Cdev-desktop%7Cloc-%D0%9C%D0%BE%D1%81%D0%BA%D0%B2%D0%B0%7Clid-213&amp;yclid=1327641071397920210" TargetMode="External"/><Relationship Id="rId14" Type="http://schemas.openxmlformats.org/officeDocument/2006/relationships/hyperlink" Target="https://geekbrains.ru/" TargetMode="External"/><Relationship Id="rId30" Type="http://schemas.openxmlformats.org/officeDocument/2006/relationships/hyperlink" Target="https://meoshop.ru/" TargetMode="External"/><Relationship Id="rId35" Type="http://schemas.openxmlformats.org/officeDocument/2006/relationships/hyperlink" Target="https://lecta.rosuchebnik.ru/" TargetMode="External"/><Relationship Id="rId56" Type="http://schemas.openxmlformats.org/officeDocument/2006/relationships/hyperlink" Target="https://www.bolshoi.ru/about/relays/" TargetMode="External"/><Relationship Id="rId77" Type="http://schemas.openxmlformats.org/officeDocument/2006/relationships/hyperlink" Target="https://www.nasa.gov/co&#8230;/ultra-high-definition-video-gallery" TargetMode="External"/><Relationship Id="rId8" Type="http://schemas.openxmlformats.org/officeDocument/2006/relationships/hyperlink" Target="https://vk.com/edu" TargetMode="External"/><Relationship Id="rId51" Type="http://schemas.openxmlformats.org/officeDocument/2006/relationships/hyperlink" Target="https://bit.ly/33nCpQg" TargetMode="External"/><Relationship Id="rId72" Type="http://schemas.openxmlformats.org/officeDocument/2006/relationships/hyperlink" Target="https://34travel.me/post/nyc-museums" TargetMode="External"/><Relationship Id="rId93" Type="http://schemas.openxmlformats.org/officeDocument/2006/relationships/hyperlink" Target="https://enterclass.com/ru/category/tvorcestvo-i-hobbi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AA03F-2832-4224-A3CF-32CC678D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3351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Г-И4</dc:creator>
  <cp:keywords/>
  <dc:description/>
  <cp:lastModifiedBy>Алия</cp:lastModifiedBy>
  <cp:revision>4</cp:revision>
  <dcterms:created xsi:type="dcterms:W3CDTF">2020-03-24T17:55:00Z</dcterms:created>
  <dcterms:modified xsi:type="dcterms:W3CDTF">2020-03-26T15:14:00Z</dcterms:modified>
</cp:coreProperties>
</file>